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B9199F" w14:textId="4EDFAA4B" w:rsidR="00F54B09" w:rsidRPr="00064A5A" w:rsidRDefault="00F54B09" w:rsidP="00F54B09">
      <w:pPr>
        <w:spacing w:line="276" w:lineRule="auto"/>
        <w:jc w:val="center"/>
        <w:rPr>
          <w:rFonts w:asciiTheme="minorHAnsi" w:hAnsiTheme="minorHAnsi" w:cstheme="minorHAnsi"/>
          <w:b/>
          <w:sz w:val="22"/>
          <w:szCs w:val="22"/>
        </w:rPr>
      </w:pPr>
      <w:r w:rsidRPr="00064A5A">
        <w:rPr>
          <w:rFonts w:asciiTheme="minorHAnsi" w:hAnsiTheme="minorHAnsi" w:cstheme="minorHAnsi"/>
          <w:b/>
          <w:sz w:val="22"/>
          <w:szCs w:val="22"/>
        </w:rPr>
        <w:t xml:space="preserve">POGODBA št. </w:t>
      </w:r>
      <w:r w:rsidRPr="00064A5A">
        <w:rPr>
          <w:rFonts w:asciiTheme="minorHAnsi" w:hAnsiTheme="minorHAnsi" w:cstheme="minorHAnsi"/>
          <w:b/>
          <w:noProof/>
          <w:sz w:val="22"/>
          <w:szCs w:val="22"/>
        </w:rPr>
        <w:t>D</w:t>
      </w:r>
      <w:r w:rsidR="0028209A" w:rsidRPr="00064A5A">
        <w:rPr>
          <w:rFonts w:asciiTheme="minorHAnsi" w:hAnsiTheme="minorHAnsi" w:cstheme="minorHAnsi"/>
          <w:b/>
          <w:noProof/>
          <w:sz w:val="22"/>
          <w:szCs w:val="22"/>
        </w:rPr>
        <w:t>3</w:t>
      </w:r>
      <w:r w:rsidRPr="00064A5A">
        <w:rPr>
          <w:rFonts w:asciiTheme="minorHAnsi" w:hAnsiTheme="minorHAnsi" w:cstheme="minorHAnsi"/>
          <w:b/>
          <w:noProof/>
          <w:sz w:val="22"/>
          <w:szCs w:val="22"/>
        </w:rPr>
        <w:t>-</w:t>
      </w:r>
      <w:r w:rsidR="0028209A" w:rsidRPr="00064A5A">
        <w:rPr>
          <w:rFonts w:asciiTheme="minorHAnsi" w:hAnsiTheme="minorHAnsi" w:cstheme="minorHAnsi"/>
          <w:b/>
          <w:noProof/>
          <w:sz w:val="22"/>
          <w:szCs w:val="22"/>
        </w:rPr>
        <w:t>B-</w:t>
      </w:r>
      <w:r w:rsidR="008855CB" w:rsidRPr="00064A5A">
        <w:rPr>
          <w:rFonts w:asciiTheme="minorHAnsi" w:hAnsiTheme="minorHAnsi" w:cstheme="minorHAnsi"/>
          <w:b/>
          <w:noProof/>
          <w:sz w:val="22"/>
          <w:szCs w:val="22"/>
        </w:rPr>
        <w:t>3</w:t>
      </w:r>
      <w:r w:rsidRPr="00064A5A">
        <w:rPr>
          <w:rFonts w:asciiTheme="minorHAnsi" w:hAnsiTheme="minorHAnsi" w:cstheme="minorHAnsi"/>
          <w:b/>
          <w:noProof/>
          <w:sz w:val="22"/>
          <w:szCs w:val="22"/>
        </w:rPr>
        <w:t>-2</w:t>
      </w:r>
      <w:r w:rsidR="0082765D" w:rsidRPr="00064A5A">
        <w:rPr>
          <w:rFonts w:asciiTheme="minorHAnsi" w:hAnsiTheme="minorHAnsi" w:cstheme="minorHAnsi"/>
          <w:b/>
          <w:noProof/>
          <w:sz w:val="22"/>
          <w:szCs w:val="22"/>
        </w:rPr>
        <w:t>5</w:t>
      </w:r>
      <w:r w:rsidRPr="00064A5A">
        <w:rPr>
          <w:rFonts w:asciiTheme="minorHAnsi" w:hAnsiTheme="minorHAnsi" w:cstheme="minorHAnsi"/>
          <w:b/>
          <w:noProof/>
          <w:sz w:val="22"/>
          <w:szCs w:val="22"/>
        </w:rPr>
        <w:t>-</w:t>
      </w:r>
      <w:r w:rsidR="0082765D" w:rsidRPr="00064A5A">
        <w:rPr>
          <w:rFonts w:asciiTheme="minorHAnsi" w:hAnsiTheme="minorHAnsi" w:cstheme="minorHAnsi"/>
          <w:b/>
          <w:noProof/>
          <w:sz w:val="22"/>
          <w:szCs w:val="22"/>
        </w:rPr>
        <w:t>____</w:t>
      </w:r>
    </w:p>
    <w:p w14:paraId="3818C393" w14:textId="77777777" w:rsidR="00F54B09" w:rsidRPr="00064A5A" w:rsidRDefault="00F54B09" w:rsidP="00F54B09">
      <w:pPr>
        <w:spacing w:line="276" w:lineRule="auto"/>
        <w:jc w:val="center"/>
        <w:rPr>
          <w:rFonts w:asciiTheme="minorHAnsi" w:hAnsiTheme="minorHAnsi" w:cstheme="minorHAnsi"/>
          <w:b/>
          <w:sz w:val="22"/>
          <w:szCs w:val="22"/>
        </w:rPr>
      </w:pPr>
      <w:r w:rsidRPr="00064A5A">
        <w:rPr>
          <w:rFonts w:asciiTheme="minorHAnsi" w:hAnsiTheme="minorHAnsi" w:cstheme="minorHAnsi"/>
          <w:b/>
          <w:sz w:val="22"/>
          <w:szCs w:val="22"/>
        </w:rPr>
        <w:t>o sofinanciranju športnih programov</w:t>
      </w:r>
    </w:p>
    <w:p w14:paraId="2913BDF0" w14:textId="77777777" w:rsidR="00F54B09" w:rsidRPr="00064A5A" w:rsidRDefault="00F54B09" w:rsidP="00F54B09">
      <w:pPr>
        <w:tabs>
          <w:tab w:val="right" w:leader="dot" w:pos="9356"/>
        </w:tabs>
        <w:spacing w:line="276" w:lineRule="auto"/>
        <w:rPr>
          <w:rFonts w:asciiTheme="minorHAnsi" w:hAnsiTheme="minorHAnsi" w:cstheme="minorHAnsi"/>
          <w:b/>
          <w:sz w:val="22"/>
          <w:szCs w:val="22"/>
        </w:rPr>
      </w:pPr>
    </w:p>
    <w:p w14:paraId="756A6A5D" w14:textId="77777777" w:rsidR="00F54B09" w:rsidRPr="00064A5A" w:rsidRDefault="00F54B09" w:rsidP="00F54B09">
      <w:pPr>
        <w:tabs>
          <w:tab w:val="right" w:leader="dot" w:pos="9356"/>
        </w:tabs>
        <w:spacing w:line="276" w:lineRule="auto"/>
        <w:rPr>
          <w:rFonts w:asciiTheme="minorHAnsi" w:hAnsiTheme="minorHAnsi" w:cstheme="minorHAnsi"/>
          <w:sz w:val="22"/>
          <w:szCs w:val="22"/>
        </w:rPr>
      </w:pPr>
      <w:r w:rsidRPr="00064A5A">
        <w:rPr>
          <w:rFonts w:asciiTheme="minorHAnsi" w:hAnsiTheme="minorHAnsi" w:cstheme="minorHAnsi"/>
          <w:sz w:val="22"/>
          <w:szCs w:val="22"/>
        </w:rPr>
        <w:t>ki sta jo dogovorila in sklenila:</w:t>
      </w:r>
    </w:p>
    <w:p w14:paraId="0E7F6B3F" w14:textId="77777777" w:rsidR="00F54B09" w:rsidRPr="00064A5A" w:rsidRDefault="00F54B09" w:rsidP="00F54B09">
      <w:pPr>
        <w:tabs>
          <w:tab w:val="right" w:leader="dot" w:pos="9356"/>
        </w:tabs>
        <w:spacing w:line="276" w:lineRule="auto"/>
        <w:rPr>
          <w:rFonts w:asciiTheme="minorHAnsi" w:hAnsiTheme="minorHAnsi" w:cstheme="minorHAnsi"/>
          <w:sz w:val="22"/>
          <w:szCs w:val="22"/>
        </w:rPr>
      </w:pPr>
    </w:p>
    <w:p w14:paraId="4942144C" w14:textId="77777777" w:rsidR="00F54B09" w:rsidRPr="00064A5A" w:rsidRDefault="00F54B09" w:rsidP="00F54B09">
      <w:pPr>
        <w:tabs>
          <w:tab w:val="right" w:leader="dot" w:pos="9356"/>
        </w:tabs>
        <w:spacing w:line="276" w:lineRule="auto"/>
        <w:jc w:val="both"/>
        <w:rPr>
          <w:rFonts w:asciiTheme="minorHAnsi" w:hAnsiTheme="minorHAnsi" w:cstheme="minorHAnsi"/>
          <w:sz w:val="22"/>
          <w:szCs w:val="22"/>
        </w:rPr>
      </w:pPr>
      <w:r w:rsidRPr="00064A5A">
        <w:rPr>
          <w:rFonts w:asciiTheme="minorHAnsi" w:hAnsiTheme="minorHAnsi" w:cstheme="minorHAnsi"/>
          <w:b/>
          <w:sz w:val="22"/>
          <w:szCs w:val="22"/>
        </w:rPr>
        <w:t>Fundacija za financiranje športnih organizacij v Republiki Sloveniji</w:t>
      </w:r>
      <w:r w:rsidRPr="00064A5A">
        <w:rPr>
          <w:rFonts w:asciiTheme="minorHAnsi" w:hAnsiTheme="minorHAnsi" w:cstheme="minorHAnsi"/>
          <w:sz w:val="22"/>
          <w:szCs w:val="22"/>
        </w:rPr>
        <w:t>, Dunajska 51, 1000 Ljubljana (v nadaljnjem besedilu: Fundacija), ki jo zastopa Branko Zorman, predsednik Sveta Fundacije</w:t>
      </w:r>
    </w:p>
    <w:p w14:paraId="07117B3C" w14:textId="77777777" w:rsidR="00F54B09" w:rsidRPr="00064A5A" w:rsidRDefault="00F54B09" w:rsidP="00F54B09">
      <w:pPr>
        <w:tabs>
          <w:tab w:val="right" w:leader="dot" w:pos="9356"/>
        </w:tabs>
        <w:spacing w:line="276" w:lineRule="auto"/>
        <w:rPr>
          <w:rFonts w:asciiTheme="minorHAnsi" w:hAnsiTheme="minorHAnsi" w:cstheme="minorHAnsi"/>
          <w:sz w:val="22"/>
          <w:szCs w:val="22"/>
        </w:rPr>
      </w:pPr>
    </w:p>
    <w:p w14:paraId="44B1552F" w14:textId="77777777" w:rsidR="00F54B09" w:rsidRPr="00064A5A" w:rsidRDefault="00F54B09" w:rsidP="00F54B09">
      <w:pPr>
        <w:tabs>
          <w:tab w:val="right" w:leader="dot" w:pos="9356"/>
        </w:tabs>
        <w:spacing w:line="276" w:lineRule="auto"/>
        <w:rPr>
          <w:rFonts w:asciiTheme="minorHAnsi" w:hAnsiTheme="minorHAnsi" w:cstheme="minorHAnsi"/>
          <w:sz w:val="22"/>
          <w:szCs w:val="22"/>
        </w:rPr>
      </w:pPr>
      <w:r w:rsidRPr="00064A5A">
        <w:rPr>
          <w:rFonts w:asciiTheme="minorHAnsi" w:hAnsiTheme="minorHAnsi" w:cstheme="minorHAnsi"/>
          <w:sz w:val="22"/>
          <w:szCs w:val="22"/>
        </w:rPr>
        <w:t>davčna številka: 61204935</w:t>
      </w:r>
    </w:p>
    <w:p w14:paraId="621DC23D" w14:textId="77777777" w:rsidR="00F54B09" w:rsidRPr="00064A5A" w:rsidRDefault="00F54B09" w:rsidP="00F54B09">
      <w:pPr>
        <w:tabs>
          <w:tab w:val="right" w:leader="dot" w:pos="9356"/>
        </w:tabs>
        <w:spacing w:line="276" w:lineRule="auto"/>
        <w:rPr>
          <w:rFonts w:asciiTheme="minorHAnsi" w:hAnsiTheme="minorHAnsi" w:cstheme="minorHAnsi"/>
          <w:sz w:val="22"/>
          <w:szCs w:val="22"/>
        </w:rPr>
      </w:pPr>
      <w:r w:rsidRPr="00064A5A">
        <w:rPr>
          <w:rFonts w:asciiTheme="minorHAnsi" w:hAnsiTheme="minorHAnsi" w:cstheme="minorHAnsi"/>
          <w:sz w:val="22"/>
          <w:szCs w:val="22"/>
        </w:rPr>
        <w:t>matična številka: 1118366</w:t>
      </w:r>
    </w:p>
    <w:p w14:paraId="2AB19A05" w14:textId="77777777" w:rsidR="00F54B09" w:rsidRPr="00064A5A" w:rsidRDefault="00F54B09" w:rsidP="00F54B09">
      <w:pPr>
        <w:tabs>
          <w:tab w:val="right" w:leader="dot" w:pos="9356"/>
        </w:tabs>
        <w:spacing w:line="276" w:lineRule="auto"/>
        <w:rPr>
          <w:rFonts w:asciiTheme="minorHAnsi" w:hAnsiTheme="minorHAnsi" w:cstheme="minorHAnsi"/>
          <w:sz w:val="22"/>
          <w:szCs w:val="22"/>
        </w:rPr>
      </w:pPr>
    </w:p>
    <w:p w14:paraId="7A6E6EF4" w14:textId="77777777" w:rsidR="00F54B09" w:rsidRPr="00064A5A" w:rsidRDefault="00F54B09" w:rsidP="00F54B09">
      <w:pPr>
        <w:tabs>
          <w:tab w:val="right" w:leader="dot" w:pos="9356"/>
        </w:tabs>
        <w:spacing w:line="276" w:lineRule="auto"/>
        <w:rPr>
          <w:rFonts w:asciiTheme="minorHAnsi" w:hAnsiTheme="minorHAnsi" w:cstheme="minorHAnsi"/>
          <w:sz w:val="22"/>
          <w:szCs w:val="22"/>
        </w:rPr>
      </w:pPr>
      <w:r w:rsidRPr="00064A5A">
        <w:rPr>
          <w:rFonts w:asciiTheme="minorHAnsi" w:hAnsiTheme="minorHAnsi" w:cstheme="minorHAnsi"/>
          <w:sz w:val="22"/>
          <w:szCs w:val="22"/>
        </w:rPr>
        <w:t xml:space="preserve">in </w:t>
      </w:r>
    </w:p>
    <w:p w14:paraId="79A38F3B" w14:textId="77777777" w:rsidR="00F54B09" w:rsidRPr="00064A5A" w:rsidRDefault="00F54B09" w:rsidP="00F54B09">
      <w:pPr>
        <w:tabs>
          <w:tab w:val="right" w:leader="dot" w:pos="9356"/>
        </w:tabs>
        <w:spacing w:line="276" w:lineRule="auto"/>
        <w:rPr>
          <w:rFonts w:asciiTheme="minorHAnsi" w:hAnsiTheme="minorHAnsi" w:cstheme="minorHAnsi"/>
          <w:sz w:val="22"/>
          <w:szCs w:val="22"/>
        </w:rPr>
      </w:pPr>
    </w:p>
    <w:p w14:paraId="12BACFBC" w14:textId="1B2FDC3A" w:rsidR="00F54B09" w:rsidRPr="00064A5A" w:rsidRDefault="0044244A" w:rsidP="00F54B09">
      <w:pPr>
        <w:tabs>
          <w:tab w:val="right" w:leader="dot" w:pos="9356"/>
        </w:tabs>
        <w:spacing w:line="276" w:lineRule="auto"/>
        <w:jc w:val="both"/>
        <w:rPr>
          <w:rFonts w:asciiTheme="minorHAnsi" w:hAnsiTheme="minorHAnsi" w:cstheme="minorHAnsi"/>
          <w:sz w:val="22"/>
          <w:szCs w:val="22"/>
        </w:rPr>
      </w:pPr>
      <w:r w:rsidRPr="00064A5A">
        <w:rPr>
          <w:rFonts w:asciiTheme="minorHAnsi" w:hAnsiTheme="minorHAnsi" w:cstheme="minorHAnsi"/>
          <w:b/>
          <w:sz w:val="22"/>
          <w:szCs w:val="22"/>
        </w:rPr>
        <w:t>______________,</w:t>
      </w:r>
      <w:r w:rsidRPr="00064A5A">
        <w:rPr>
          <w:rFonts w:asciiTheme="minorHAnsi" w:hAnsiTheme="minorHAnsi" w:cstheme="minorHAnsi"/>
          <w:sz w:val="22"/>
          <w:szCs w:val="22"/>
        </w:rPr>
        <w:t xml:space="preserve"> </w:t>
      </w:r>
      <w:r w:rsidRPr="00064A5A">
        <w:rPr>
          <w:rFonts w:asciiTheme="minorHAnsi" w:hAnsiTheme="minorHAnsi" w:cstheme="minorHAnsi"/>
          <w:bCs/>
          <w:sz w:val="22"/>
          <w:szCs w:val="22"/>
        </w:rPr>
        <w:t>______________</w:t>
      </w:r>
      <w:r w:rsidR="00E84A10" w:rsidRPr="00064A5A">
        <w:rPr>
          <w:rFonts w:asciiTheme="minorHAnsi" w:hAnsiTheme="minorHAnsi" w:cstheme="minorHAnsi"/>
          <w:bCs/>
          <w:sz w:val="22"/>
          <w:szCs w:val="22"/>
        </w:rPr>
        <w:t xml:space="preserve">, </w:t>
      </w:r>
      <w:r w:rsidRPr="00064A5A">
        <w:rPr>
          <w:rFonts w:asciiTheme="minorHAnsi" w:hAnsiTheme="minorHAnsi" w:cstheme="minorHAnsi"/>
          <w:bCs/>
          <w:sz w:val="22"/>
          <w:szCs w:val="22"/>
        </w:rPr>
        <w:t>______________</w:t>
      </w:r>
      <w:r w:rsidRPr="00064A5A">
        <w:rPr>
          <w:rFonts w:asciiTheme="minorHAnsi" w:hAnsiTheme="minorHAnsi" w:cstheme="minorHAnsi"/>
          <w:sz w:val="22"/>
          <w:szCs w:val="22"/>
        </w:rPr>
        <w:t xml:space="preserve"> </w:t>
      </w:r>
      <w:r w:rsidR="00F54B09" w:rsidRPr="00064A5A">
        <w:rPr>
          <w:rFonts w:asciiTheme="minorHAnsi" w:hAnsiTheme="minorHAnsi" w:cstheme="minorHAnsi"/>
          <w:sz w:val="22"/>
          <w:szCs w:val="22"/>
        </w:rPr>
        <w:t xml:space="preserve">(v nadaljnjem besedilu: Izvajalec), ki ga zastopa </w:t>
      </w:r>
      <w:r w:rsidRPr="00064A5A">
        <w:rPr>
          <w:rFonts w:asciiTheme="minorHAnsi" w:hAnsiTheme="minorHAnsi" w:cstheme="minorHAnsi"/>
          <w:bCs/>
          <w:sz w:val="22"/>
          <w:szCs w:val="22"/>
        </w:rPr>
        <w:t>______________</w:t>
      </w:r>
      <w:r w:rsidR="00F54B09" w:rsidRPr="00064A5A">
        <w:rPr>
          <w:rFonts w:asciiTheme="minorHAnsi" w:hAnsiTheme="minorHAnsi" w:cstheme="minorHAnsi"/>
          <w:sz w:val="22"/>
          <w:szCs w:val="22"/>
        </w:rPr>
        <w:t xml:space="preserve">, </w:t>
      </w:r>
      <w:r w:rsidRPr="00064A5A">
        <w:rPr>
          <w:rFonts w:asciiTheme="minorHAnsi" w:hAnsiTheme="minorHAnsi" w:cstheme="minorHAnsi"/>
          <w:bCs/>
          <w:sz w:val="22"/>
          <w:szCs w:val="22"/>
        </w:rPr>
        <w:t>______________</w:t>
      </w:r>
    </w:p>
    <w:p w14:paraId="1B6BFE4B" w14:textId="77777777" w:rsidR="00F54B09" w:rsidRPr="00064A5A" w:rsidRDefault="00F54B09" w:rsidP="00F54B09">
      <w:pPr>
        <w:tabs>
          <w:tab w:val="right" w:leader="dot" w:pos="9356"/>
        </w:tabs>
        <w:spacing w:line="276" w:lineRule="auto"/>
        <w:rPr>
          <w:rFonts w:asciiTheme="minorHAnsi" w:hAnsiTheme="minorHAnsi" w:cstheme="minorHAnsi"/>
          <w:sz w:val="22"/>
          <w:szCs w:val="22"/>
        </w:rPr>
      </w:pPr>
    </w:p>
    <w:p w14:paraId="19074077" w14:textId="35C1DAF2" w:rsidR="00F54B09" w:rsidRPr="00064A5A" w:rsidRDefault="00F54B09" w:rsidP="00176E67">
      <w:pPr>
        <w:tabs>
          <w:tab w:val="right" w:leader="dot" w:pos="9356"/>
        </w:tabs>
        <w:spacing w:line="276" w:lineRule="auto"/>
        <w:jc w:val="both"/>
        <w:rPr>
          <w:rFonts w:asciiTheme="minorHAnsi" w:hAnsiTheme="minorHAnsi" w:cstheme="minorHAnsi"/>
          <w:noProof/>
          <w:sz w:val="22"/>
          <w:szCs w:val="22"/>
        </w:rPr>
      </w:pPr>
      <w:r w:rsidRPr="00064A5A">
        <w:rPr>
          <w:rFonts w:asciiTheme="minorHAnsi" w:hAnsiTheme="minorHAnsi" w:cstheme="minorHAnsi"/>
          <w:noProof/>
          <w:sz w:val="22"/>
          <w:szCs w:val="22"/>
        </w:rPr>
        <w:t xml:space="preserve">številka TR: </w:t>
      </w:r>
      <w:r w:rsidR="0044244A" w:rsidRPr="00064A5A">
        <w:rPr>
          <w:rFonts w:asciiTheme="minorHAnsi" w:hAnsiTheme="minorHAnsi" w:cstheme="minorHAnsi"/>
          <w:bCs/>
          <w:sz w:val="22"/>
          <w:szCs w:val="22"/>
        </w:rPr>
        <w:t>______________</w:t>
      </w:r>
    </w:p>
    <w:p w14:paraId="4640D811" w14:textId="63B56BD7" w:rsidR="00F54B09" w:rsidRPr="00064A5A" w:rsidRDefault="00F54B09" w:rsidP="00F54B09">
      <w:pPr>
        <w:tabs>
          <w:tab w:val="right" w:leader="dot" w:pos="9356"/>
        </w:tabs>
        <w:spacing w:line="276" w:lineRule="auto"/>
        <w:jc w:val="both"/>
        <w:rPr>
          <w:rFonts w:asciiTheme="minorHAnsi" w:hAnsiTheme="minorHAnsi" w:cstheme="minorHAnsi"/>
          <w:noProof/>
          <w:sz w:val="22"/>
          <w:szCs w:val="22"/>
        </w:rPr>
      </w:pPr>
      <w:r w:rsidRPr="00064A5A">
        <w:rPr>
          <w:rFonts w:asciiTheme="minorHAnsi" w:hAnsiTheme="minorHAnsi" w:cstheme="minorHAnsi"/>
          <w:noProof/>
          <w:sz w:val="22"/>
          <w:szCs w:val="22"/>
        </w:rPr>
        <w:t xml:space="preserve">davčna številka: </w:t>
      </w:r>
      <w:r w:rsidR="0044244A" w:rsidRPr="00064A5A">
        <w:rPr>
          <w:rFonts w:asciiTheme="minorHAnsi" w:hAnsiTheme="minorHAnsi" w:cstheme="minorHAnsi"/>
          <w:bCs/>
          <w:sz w:val="22"/>
          <w:szCs w:val="22"/>
        </w:rPr>
        <w:t>______________</w:t>
      </w:r>
    </w:p>
    <w:p w14:paraId="550FA98A" w14:textId="62896443" w:rsidR="00176E67" w:rsidRPr="00064A5A" w:rsidRDefault="00F54B09" w:rsidP="00176E67">
      <w:pPr>
        <w:tabs>
          <w:tab w:val="right" w:leader="dot" w:pos="9356"/>
        </w:tabs>
        <w:spacing w:line="276" w:lineRule="auto"/>
        <w:jc w:val="both"/>
        <w:rPr>
          <w:rFonts w:asciiTheme="minorHAnsi" w:hAnsiTheme="minorHAnsi" w:cstheme="minorHAnsi"/>
          <w:noProof/>
          <w:sz w:val="22"/>
          <w:szCs w:val="22"/>
        </w:rPr>
      </w:pPr>
      <w:r w:rsidRPr="00064A5A">
        <w:rPr>
          <w:rFonts w:asciiTheme="minorHAnsi" w:hAnsiTheme="minorHAnsi" w:cstheme="minorHAnsi"/>
          <w:noProof/>
          <w:sz w:val="22"/>
          <w:szCs w:val="22"/>
        </w:rPr>
        <w:t xml:space="preserve">matična številka: </w:t>
      </w:r>
      <w:r w:rsidR="0044244A" w:rsidRPr="00064A5A">
        <w:rPr>
          <w:rFonts w:asciiTheme="minorHAnsi" w:hAnsiTheme="minorHAnsi" w:cstheme="minorHAnsi"/>
          <w:bCs/>
          <w:sz w:val="22"/>
          <w:szCs w:val="22"/>
        </w:rPr>
        <w:t>______________</w:t>
      </w:r>
    </w:p>
    <w:p w14:paraId="694D8F92" w14:textId="77777777" w:rsidR="00F54B09" w:rsidRPr="00064A5A" w:rsidRDefault="00F54B09" w:rsidP="00F54B09">
      <w:pPr>
        <w:tabs>
          <w:tab w:val="right" w:leader="dot" w:pos="9356"/>
        </w:tabs>
        <w:spacing w:line="276" w:lineRule="auto"/>
        <w:jc w:val="both"/>
        <w:rPr>
          <w:rFonts w:asciiTheme="minorHAnsi" w:hAnsiTheme="minorHAnsi" w:cstheme="minorHAnsi"/>
          <w:sz w:val="22"/>
          <w:szCs w:val="22"/>
        </w:rPr>
      </w:pPr>
    </w:p>
    <w:p w14:paraId="5F89C8B3" w14:textId="31966AC4" w:rsidR="00F54B09" w:rsidRPr="00064A5A" w:rsidRDefault="00F54B09" w:rsidP="00F54B09">
      <w:pPr>
        <w:tabs>
          <w:tab w:val="right" w:leader="dot" w:pos="9356"/>
        </w:tabs>
        <w:spacing w:line="276" w:lineRule="auto"/>
        <w:jc w:val="both"/>
        <w:rPr>
          <w:rFonts w:asciiTheme="minorHAnsi" w:hAnsiTheme="minorHAnsi" w:cstheme="minorHAnsi"/>
          <w:sz w:val="22"/>
          <w:szCs w:val="22"/>
        </w:rPr>
      </w:pPr>
      <w:r w:rsidRPr="00064A5A">
        <w:rPr>
          <w:rFonts w:asciiTheme="minorHAnsi" w:hAnsiTheme="minorHAnsi" w:cstheme="minorHAnsi"/>
          <w:sz w:val="22"/>
          <w:szCs w:val="22"/>
        </w:rPr>
        <w:t xml:space="preserve">Izvajalec </w:t>
      </w:r>
      <w:r w:rsidR="0044244A" w:rsidRPr="00064A5A">
        <w:rPr>
          <w:rFonts w:asciiTheme="minorHAnsi" w:hAnsiTheme="minorHAnsi" w:cstheme="minorHAnsi"/>
          <w:bCs/>
          <w:sz w:val="22"/>
          <w:szCs w:val="22"/>
        </w:rPr>
        <w:t>______________</w:t>
      </w:r>
      <w:r w:rsidR="0044244A" w:rsidRPr="00064A5A">
        <w:rPr>
          <w:rFonts w:asciiTheme="minorHAnsi" w:hAnsiTheme="minorHAnsi" w:cstheme="minorHAnsi"/>
          <w:sz w:val="22"/>
          <w:szCs w:val="22"/>
        </w:rPr>
        <w:t xml:space="preserve"> </w:t>
      </w:r>
      <w:r w:rsidRPr="00064A5A">
        <w:rPr>
          <w:rFonts w:asciiTheme="minorHAnsi" w:hAnsiTheme="minorHAnsi" w:cstheme="minorHAnsi"/>
          <w:sz w:val="22"/>
          <w:szCs w:val="22"/>
        </w:rPr>
        <w:t xml:space="preserve">zavezanec za DDV.         </w:t>
      </w:r>
    </w:p>
    <w:p w14:paraId="43E5741D" w14:textId="77777777" w:rsidR="00F54B09" w:rsidRPr="00064A5A" w:rsidRDefault="00F54B09" w:rsidP="00F54B09">
      <w:pPr>
        <w:tabs>
          <w:tab w:val="right" w:leader="dot" w:pos="9356"/>
        </w:tabs>
        <w:spacing w:line="276" w:lineRule="auto"/>
        <w:jc w:val="both"/>
        <w:rPr>
          <w:rFonts w:asciiTheme="minorHAnsi" w:hAnsiTheme="minorHAnsi" w:cstheme="minorHAnsi"/>
          <w:sz w:val="22"/>
          <w:szCs w:val="22"/>
        </w:rPr>
      </w:pPr>
    </w:p>
    <w:p w14:paraId="54A44464" w14:textId="77777777" w:rsidR="00F54B09" w:rsidRPr="00064A5A" w:rsidRDefault="00F54B09" w:rsidP="00F54B09">
      <w:pPr>
        <w:tabs>
          <w:tab w:val="right" w:leader="dot" w:pos="9356"/>
        </w:tabs>
        <w:spacing w:line="276" w:lineRule="auto"/>
        <w:jc w:val="both"/>
        <w:rPr>
          <w:rFonts w:asciiTheme="minorHAnsi" w:hAnsiTheme="minorHAnsi" w:cstheme="minorHAnsi"/>
          <w:sz w:val="22"/>
          <w:szCs w:val="22"/>
        </w:rPr>
      </w:pPr>
    </w:p>
    <w:p w14:paraId="3CE09196" w14:textId="77777777" w:rsidR="00F54B09" w:rsidRPr="00064A5A" w:rsidRDefault="00F54B09" w:rsidP="00F54B09">
      <w:pPr>
        <w:tabs>
          <w:tab w:val="right" w:leader="dot" w:pos="9356"/>
        </w:tabs>
        <w:spacing w:line="276" w:lineRule="auto"/>
        <w:jc w:val="both"/>
        <w:rPr>
          <w:rFonts w:asciiTheme="minorHAnsi" w:hAnsiTheme="minorHAnsi" w:cstheme="minorHAnsi"/>
          <w:sz w:val="22"/>
          <w:szCs w:val="22"/>
        </w:rPr>
      </w:pPr>
      <w:r w:rsidRPr="00064A5A">
        <w:rPr>
          <w:rFonts w:asciiTheme="minorHAnsi" w:hAnsiTheme="minorHAnsi" w:cstheme="minorHAnsi"/>
          <w:sz w:val="22"/>
          <w:szCs w:val="22"/>
        </w:rPr>
        <w:t>1. UGOTOVITVE</w:t>
      </w:r>
    </w:p>
    <w:p w14:paraId="0E3DF87E" w14:textId="77777777" w:rsidR="00F54B09" w:rsidRPr="00064A5A" w:rsidRDefault="00F54B09" w:rsidP="00F54B09">
      <w:pPr>
        <w:tabs>
          <w:tab w:val="right" w:leader="dot" w:pos="9356"/>
        </w:tabs>
        <w:spacing w:line="276" w:lineRule="auto"/>
        <w:jc w:val="both"/>
        <w:rPr>
          <w:rFonts w:asciiTheme="minorHAnsi" w:hAnsiTheme="minorHAnsi" w:cstheme="minorHAnsi"/>
          <w:sz w:val="22"/>
          <w:szCs w:val="22"/>
        </w:rPr>
      </w:pPr>
    </w:p>
    <w:p w14:paraId="7A72BACF" w14:textId="25A31623" w:rsidR="00F54B09" w:rsidRPr="00064A5A" w:rsidRDefault="00F54B09" w:rsidP="00F54B09">
      <w:pPr>
        <w:tabs>
          <w:tab w:val="right" w:leader="dot" w:pos="9356"/>
        </w:tabs>
        <w:spacing w:line="276" w:lineRule="auto"/>
        <w:jc w:val="both"/>
        <w:rPr>
          <w:rFonts w:asciiTheme="minorHAnsi" w:hAnsiTheme="minorHAnsi" w:cstheme="minorHAnsi"/>
          <w:bCs/>
          <w:sz w:val="22"/>
          <w:szCs w:val="22"/>
        </w:rPr>
      </w:pPr>
      <w:r w:rsidRPr="00064A5A">
        <w:rPr>
          <w:rFonts w:asciiTheme="minorHAnsi" w:hAnsiTheme="minorHAnsi" w:cstheme="minorHAnsi"/>
          <w:sz w:val="22"/>
          <w:szCs w:val="22"/>
        </w:rPr>
        <w:t xml:space="preserve">1.1. Fundacija je v </w:t>
      </w:r>
      <w:r w:rsidRPr="00064A5A">
        <w:rPr>
          <w:rFonts w:asciiTheme="minorHAnsi" w:hAnsiTheme="minorHAnsi" w:cstheme="minorHAnsi"/>
          <w:bCs/>
          <w:sz w:val="22"/>
          <w:szCs w:val="22"/>
        </w:rPr>
        <w:t xml:space="preserve">Uradnem listu RS </w:t>
      </w:r>
      <w:r w:rsidRPr="00064A5A">
        <w:rPr>
          <w:rFonts w:asciiTheme="minorHAnsi" w:hAnsiTheme="minorHAnsi" w:cstheme="minorHAnsi"/>
          <w:sz w:val="22"/>
          <w:szCs w:val="22"/>
        </w:rPr>
        <w:t xml:space="preserve">objavila </w:t>
      </w:r>
      <w:r w:rsidR="003B4EF9" w:rsidRPr="00064A5A">
        <w:rPr>
          <w:rFonts w:asciiTheme="minorHAnsi" w:hAnsiTheme="minorHAnsi" w:cstheme="minorHAnsi"/>
          <w:sz w:val="22"/>
          <w:szCs w:val="22"/>
        </w:rPr>
        <w:t>Javni razpis Fundacije za šport za sofinanciranje programov športa v letu 2025</w:t>
      </w:r>
      <w:r w:rsidR="003B4EF9" w:rsidRPr="00064A5A">
        <w:rPr>
          <w:rFonts w:asciiTheme="minorHAnsi" w:hAnsiTheme="minorHAnsi" w:cstheme="minorHAnsi"/>
          <w:bCs/>
          <w:sz w:val="22"/>
          <w:szCs w:val="22"/>
        </w:rPr>
        <w:t xml:space="preserve"> </w:t>
      </w:r>
      <w:r w:rsidRPr="00064A5A">
        <w:rPr>
          <w:rFonts w:asciiTheme="minorHAnsi" w:hAnsiTheme="minorHAnsi" w:cstheme="minorHAnsi"/>
          <w:bCs/>
          <w:sz w:val="22"/>
          <w:szCs w:val="22"/>
        </w:rPr>
        <w:t xml:space="preserve">(Uradni list RS, št. </w:t>
      </w:r>
      <w:r w:rsidR="0044244A" w:rsidRPr="00064A5A">
        <w:rPr>
          <w:rFonts w:asciiTheme="minorHAnsi" w:hAnsiTheme="minorHAnsi" w:cstheme="minorHAnsi"/>
          <w:bCs/>
          <w:sz w:val="22"/>
          <w:szCs w:val="22"/>
        </w:rPr>
        <w:t>______________</w:t>
      </w:r>
      <w:r w:rsidR="0044244A" w:rsidRPr="00064A5A">
        <w:rPr>
          <w:rFonts w:asciiTheme="minorHAnsi" w:hAnsiTheme="minorHAnsi" w:cstheme="minorHAnsi"/>
          <w:sz w:val="22"/>
          <w:szCs w:val="22"/>
        </w:rPr>
        <w:t xml:space="preserve"> </w:t>
      </w:r>
      <w:r w:rsidRPr="00064A5A">
        <w:rPr>
          <w:rFonts w:asciiTheme="minorHAnsi" w:hAnsiTheme="minorHAnsi" w:cstheme="minorHAnsi"/>
          <w:bCs/>
          <w:sz w:val="22"/>
          <w:szCs w:val="22"/>
        </w:rPr>
        <w:t>/2</w:t>
      </w:r>
      <w:r w:rsidR="0044244A" w:rsidRPr="00064A5A">
        <w:rPr>
          <w:rFonts w:asciiTheme="minorHAnsi" w:hAnsiTheme="minorHAnsi" w:cstheme="minorHAnsi"/>
          <w:bCs/>
          <w:sz w:val="22"/>
          <w:szCs w:val="22"/>
        </w:rPr>
        <w:t>5</w:t>
      </w:r>
      <w:r w:rsidRPr="00064A5A">
        <w:rPr>
          <w:rFonts w:asciiTheme="minorHAnsi" w:hAnsiTheme="minorHAnsi" w:cstheme="minorHAnsi"/>
          <w:bCs/>
          <w:sz w:val="22"/>
          <w:szCs w:val="22"/>
        </w:rPr>
        <w:t xml:space="preserve">; v </w:t>
      </w:r>
      <w:r w:rsidRPr="00064A5A">
        <w:rPr>
          <w:rFonts w:asciiTheme="minorHAnsi" w:hAnsiTheme="minorHAnsi" w:cstheme="minorHAnsi"/>
          <w:sz w:val="22"/>
          <w:szCs w:val="22"/>
        </w:rPr>
        <w:t>nadaljnjem besedilu</w:t>
      </w:r>
      <w:r w:rsidRPr="00064A5A">
        <w:rPr>
          <w:rFonts w:asciiTheme="minorHAnsi" w:hAnsiTheme="minorHAnsi" w:cstheme="minorHAnsi"/>
          <w:bCs/>
          <w:sz w:val="22"/>
          <w:szCs w:val="22"/>
        </w:rPr>
        <w:t>: javni razpis).</w:t>
      </w:r>
    </w:p>
    <w:p w14:paraId="1E758A84" w14:textId="77777777" w:rsidR="00F54B09" w:rsidRPr="00064A5A" w:rsidRDefault="00F54B09" w:rsidP="00F54B09">
      <w:pPr>
        <w:tabs>
          <w:tab w:val="right" w:leader="dot" w:pos="9356"/>
        </w:tabs>
        <w:spacing w:line="276" w:lineRule="auto"/>
        <w:jc w:val="both"/>
        <w:rPr>
          <w:rFonts w:asciiTheme="minorHAnsi" w:hAnsiTheme="minorHAnsi" w:cstheme="minorHAnsi"/>
          <w:bCs/>
          <w:sz w:val="22"/>
          <w:szCs w:val="22"/>
        </w:rPr>
      </w:pPr>
    </w:p>
    <w:p w14:paraId="1E4FB269" w14:textId="46C06F64" w:rsidR="00F54B09" w:rsidRPr="00064A5A" w:rsidRDefault="00F54B09" w:rsidP="00F54B09">
      <w:pPr>
        <w:tabs>
          <w:tab w:val="right" w:leader="dot" w:pos="9356"/>
        </w:tabs>
        <w:spacing w:line="276" w:lineRule="auto"/>
        <w:jc w:val="both"/>
        <w:rPr>
          <w:rFonts w:asciiTheme="minorHAnsi" w:hAnsiTheme="minorHAnsi" w:cstheme="minorHAnsi"/>
          <w:bCs/>
          <w:sz w:val="22"/>
          <w:szCs w:val="22"/>
        </w:rPr>
      </w:pPr>
      <w:r w:rsidRPr="00064A5A">
        <w:rPr>
          <w:rFonts w:asciiTheme="minorHAnsi" w:hAnsiTheme="minorHAnsi" w:cstheme="minorHAnsi"/>
          <w:bCs/>
          <w:sz w:val="22"/>
          <w:szCs w:val="22"/>
        </w:rPr>
        <w:t xml:space="preserve">1.2. Izvajalec se je pravočasno prijavil na javni razpis na področju </w:t>
      </w:r>
      <w:r w:rsidR="00514D35" w:rsidRPr="00064A5A">
        <w:rPr>
          <w:rFonts w:asciiTheme="minorHAnsi" w:hAnsiTheme="minorHAnsi" w:cstheme="minorHAnsi"/>
          <w:bCs/>
          <w:sz w:val="22"/>
          <w:szCs w:val="22"/>
        </w:rPr>
        <w:t xml:space="preserve">Šport za vse, podpodročje Obštudijske športne dejavnosti, sklop </w:t>
      </w:r>
      <w:r w:rsidR="00CA5B4B" w:rsidRPr="00064A5A">
        <w:rPr>
          <w:rFonts w:asciiTheme="minorHAnsi" w:hAnsiTheme="minorHAnsi" w:cstheme="minorHAnsi"/>
          <w:bCs/>
          <w:sz w:val="22"/>
          <w:szCs w:val="22"/>
        </w:rPr>
        <w:t>Tekmovanja pod okriljem mednarodne univerzitetne športne zveze (FISU)</w:t>
      </w:r>
      <w:r w:rsidRPr="00064A5A">
        <w:rPr>
          <w:rFonts w:asciiTheme="minorHAnsi" w:hAnsiTheme="minorHAnsi" w:cstheme="minorHAnsi"/>
          <w:bCs/>
          <w:sz w:val="22"/>
          <w:szCs w:val="22"/>
        </w:rPr>
        <w:t xml:space="preserve">. Vlogi za dodelitev sredstev je priložil vsa zahtevana dokazila za program </w:t>
      </w:r>
      <w:r w:rsidR="004047F3" w:rsidRPr="00064A5A">
        <w:rPr>
          <w:rFonts w:asciiTheme="minorHAnsi" w:hAnsiTheme="minorHAnsi" w:cstheme="minorHAnsi"/>
          <w:b/>
          <w:sz w:val="22"/>
          <w:szCs w:val="22"/>
        </w:rPr>
        <w:t>»</w:t>
      </w:r>
      <w:r w:rsidR="00C2758B" w:rsidRPr="00064A5A">
        <w:rPr>
          <w:rFonts w:asciiTheme="minorHAnsi" w:hAnsiTheme="minorHAnsi" w:cstheme="minorHAnsi"/>
          <w:b/>
          <w:sz w:val="22"/>
          <w:szCs w:val="22"/>
        </w:rPr>
        <w:t>______________</w:t>
      </w:r>
      <w:r w:rsidR="004047F3" w:rsidRPr="00064A5A">
        <w:rPr>
          <w:rFonts w:asciiTheme="minorHAnsi" w:hAnsiTheme="minorHAnsi" w:cstheme="minorHAnsi"/>
          <w:b/>
          <w:sz w:val="22"/>
          <w:szCs w:val="22"/>
        </w:rPr>
        <w:t>«</w:t>
      </w:r>
      <w:r w:rsidRPr="00064A5A">
        <w:rPr>
          <w:rFonts w:asciiTheme="minorHAnsi" w:hAnsiTheme="minorHAnsi" w:cstheme="minorHAnsi"/>
          <w:bCs/>
          <w:sz w:val="22"/>
          <w:szCs w:val="22"/>
        </w:rPr>
        <w:t xml:space="preserve"> </w:t>
      </w:r>
      <w:r w:rsidRPr="00064A5A">
        <w:rPr>
          <w:rFonts w:asciiTheme="minorHAnsi" w:hAnsiTheme="minorHAnsi" w:cstheme="minorHAnsi"/>
          <w:sz w:val="22"/>
          <w:szCs w:val="22"/>
        </w:rPr>
        <w:t>(v nadaljnjem besedilu: program</w:t>
      </w:r>
      <w:r w:rsidR="004047F3" w:rsidRPr="00064A5A">
        <w:rPr>
          <w:rFonts w:asciiTheme="minorHAnsi" w:hAnsiTheme="minorHAnsi" w:cstheme="minorHAnsi"/>
          <w:sz w:val="22"/>
          <w:szCs w:val="22"/>
        </w:rPr>
        <w:t>)</w:t>
      </w:r>
      <w:r w:rsidRPr="00064A5A">
        <w:rPr>
          <w:rFonts w:asciiTheme="minorHAnsi" w:hAnsiTheme="minorHAnsi" w:cstheme="minorHAnsi"/>
          <w:sz w:val="22"/>
          <w:szCs w:val="22"/>
        </w:rPr>
        <w:t>.</w:t>
      </w:r>
    </w:p>
    <w:p w14:paraId="727C326B" w14:textId="77777777" w:rsidR="00F54B09" w:rsidRPr="00064A5A" w:rsidRDefault="00F54B09" w:rsidP="00F54B09">
      <w:pPr>
        <w:tabs>
          <w:tab w:val="right" w:leader="dot" w:pos="9356"/>
        </w:tabs>
        <w:spacing w:line="276" w:lineRule="auto"/>
        <w:jc w:val="both"/>
        <w:rPr>
          <w:rFonts w:asciiTheme="minorHAnsi" w:hAnsiTheme="minorHAnsi" w:cstheme="minorHAnsi"/>
          <w:bCs/>
          <w:sz w:val="22"/>
          <w:szCs w:val="22"/>
        </w:rPr>
      </w:pPr>
    </w:p>
    <w:p w14:paraId="21A72FA1" w14:textId="47E1EF58" w:rsidR="00F54B09" w:rsidRPr="00064A5A" w:rsidRDefault="00F54B09" w:rsidP="00F54B09">
      <w:pPr>
        <w:tabs>
          <w:tab w:val="right" w:leader="dot" w:pos="9356"/>
        </w:tabs>
        <w:spacing w:line="276" w:lineRule="auto"/>
        <w:jc w:val="both"/>
        <w:rPr>
          <w:rFonts w:asciiTheme="minorHAnsi" w:hAnsiTheme="minorHAnsi" w:cstheme="minorHAnsi"/>
          <w:sz w:val="22"/>
          <w:szCs w:val="22"/>
        </w:rPr>
      </w:pPr>
      <w:r w:rsidRPr="00064A5A">
        <w:rPr>
          <w:rFonts w:asciiTheme="minorHAnsi" w:hAnsiTheme="minorHAnsi" w:cstheme="minorHAnsi"/>
          <w:sz w:val="22"/>
          <w:szCs w:val="22"/>
        </w:rPr>
        <w:t xml:space="preserve">1.3. Svet Fundacije je Izvajalca izbral na podlagi predloga komisije in v skladu z določbami Pravilnika o sofinanciranju izvajanja letnega programa športa Fundacije za financiranje športnih organizacij v Republiki Sloveniji (Uradni list RS, št. </w:t>
      </w:r>
      <w:r w:rsidR="00370E82" w:rsidRPr="00064A5A">
        <w:rPr>
          <w:rFonts w:asciiTheme="minorHAnsi" w:hAnsiTheme="minorHAnsi" w:cstheme="minorHAnsi"/>
          <w:sz w:val="22"/>
          <w:szCs w:val="22"/>
        </w:rPr>
        <w:t>94/21</w:t>
      </w:r>
      <w:r w:rsidRPr="00064A5A">
        <w:rPr>
          <w:rFonts w:asciiTheme="minorHAnsi" w:hAnsiTheme="minorHAnsi" w:cstheme="minorHAnsi"/>
          <w:sz w:val="22"/>
          <w:szCs w:val="22"/>
        </w:rPr>
        <w:t xml:space="preserve">) s sklepom </w:t>
      </w:r>
      <w:r w:rsidR="00C2758B" w:rsidRPr="00064A5A">
        <w:rPr>
          <w:rFonts w:asciiTheme="minorHAnsi" w:hAnsiTheme="minorHAnsi" w:cstheme="minorHAnsi"/>
          <w:sz w:val="22"/>
          <w:szCs w:val="22"/>
        </w:rPr>
        <w:t>__</w:t>
      </w:r>
      <w:r w:rsidRPr="00064A5A">
        <w:rPr>
          <w:rFonts w:asciiTheme="minorHAnsi" w:hAnsiTheme="minorHAnsi" w:cstheme="minorHAnsi"/>
          <w:sz w:val="22"/>
          <w:szCs w:val="22"/>
        </w:rPr>
        <w:t xml:space="preserve">. dopisne seje Sveta Fundacije z dne </w:t>
      </w:r>
      <w:r w:rsidR="00C2758B" w:rsidRPr="00064A5A">
        <w:rPr>
          <w:rFonts w:asciiTheme="minorHAnsi" w:hAnsiTheme="minorHAnsi" w:cstheme="minorHAnsi"/>
          <w:bCs/>
          <w:sz w:val="22"/>
          <w:szCs w:val="22"/>
        </w:rPr>
        <w:t>______________</w:t>
      </w:r>
      <w:r w:rsidRPr="00064A5A">
        <w:rPr>
          <w:rFonts w:asciiTheme="minorHAnsi" w:hAnsiTheme="minorHAnsi" w:cstheme="minorHAnsi"/>
          <w:sz w:val="22"/>
          <w:szCs w:val="22"/>
        </w:rPr>
        <w:t>.</w:t>
      </w:r>
    </w:p>
    <w:p w14:paraId="25DAF79A" w14:textId="77777777" w:rsidR="00F54B09" w:rsidRPr="00064A5A" w:rsidRDefault="00F54B09" w:rsidP="00F54B09">
      <w:pPr>
        <w:tabs>
          <w:tab w:val="right" w:leader="dot" w:pos="9356"/>
        </w:tabs>
        <w:spacing w:line="276" w:lineRule="auto"/>
        <w:jc w:val="both"/>
        <w:rPr>
          <w:rFonts w:asciiTheme="minorHAnsi" w:hAnsiTheme="minorHAnsi" w:cstheme="minorHAnsi"/>
          <w:sz w:val="22"/>
          <w:szCs w:val="22"/>
        </w:rPr>
      </w:pPr>
    </w:p>
    <w:p w14:paraId="5C5986B1" w14:textId="21566D9C" w:rsidR="00F54B09" w:rsidRPr="00064A5A" w:rsidRDefault="00F54B09" w:rsidP="00F54B09">
      <w:pPr>
        <w:tabs>
          <w:tab w:val="right" w:leader="dot" w:pos="9356"/>
        </w:tabs>
        <w:spacing w:line="276" w:lineRule="auto"/>
        <w:jc w:val="both"/>
        <w:rPr>
          <w:rFonts w:asciiTheme="minorHAnsi" w:hAnsiTheme="minorHAnsi" w:cstheme="minorHAnsi"/>
          <w:sz w:val="22"/>
          <w:szCs w:val="22"/>
        </w:rPr>
      </w:pPr>
      <w:r w:rsidRPr="00064A5A">
        <w:rPr>
          <w:rFonts w:asciiTheme="minorHAnsi" w:hAnsiTheme="minorHAnsi" w:cstheme="minorHAnsi"/>
          <w:sz w:val="22"/>
          <w:szCs w:val="22"/>
        </w:rPr>
        <w:t xml:space="preserve">1.4. Fundacija je Izvajalcu izdala odločbo številka </w:t>
      </w:r>
      <w:r w:rsidR="003E7E95" w:rsidRPr="00064A5A">
        <w:rPr>
          <w:rFonts w:asciiTheme="minorHAnsi" w:hAnsiTheme="minorHAnsi" w:cstheme="minorHAnsi"/>
          <w:sz w:val="22"/>
          <w:szCs w:val="22"/>
        </w:rPr>
        <w:t>D</w:t>
      </w:r>
      <w:r w:rsidR="001937CB" w:rsidRPr="00064A5A">
        <w:rPr>
          <w:rFonts w:asciiTheme="minorHAnsi" w:hAnsiTheme="minorHAnsi" w:cstheme="minorHAnsi"/>
          <w:sz w:val="22"/>
          <w:szCs w:val="22"/>
        </w:rPr>
        <w:t>3</w:t>
      </w:r>
      <w:r w:rsidR="003E7E95" w:rsidRPr="00064A5A">
        <w:rPr>
          <w:rFonts w:asciiTheme="minorHAnsi" w:hAnsiTheme="minorHAnsi" w:cstheme="minorHAnsi"/>
          <w:sz w:val="22"/>
          <w:szCs w:val="22"/>
        </w:rPr>
        <w:t>-</w:t>
      </w:r>
      <w:r w:rsidR="00535668" w:rsidRPr="00064A5A">
        <w:rPr>
          <w:rFonts w:asciiTheme="minorHAnsi" w:hAnsiTheme="minorHAnsi" w:cstheme="minorHAnsi"/>
          <w:sz w:val="22"/>
          <w:szCs w:val="22"/>
        </w:rPr>
        <w:t>B-</w:t>
      </w:r>
      <w:r w:rsidR="0032036E" w:rsidRPr="00064A5A">
        <w:rPr>
          <w:rFonts w:asciiTheme="minorHAnsi" w:hAnsiTheme="minorHAnsi" w:cstheme="minorHAnsi"/>
          <w:sz w:val="22"/>
          <w:szCs w:val="22"/>
        </w:rPr>
        <w:t>3</w:t>
      </w:r>
      <w:r w:rsidR="003E7E95" w:rsidRPr="00064A5A">
        <w:rPr>
          <w:rFonts w:asciiTheme="minorHAnsi" w:hAnsiTheme="minorHAnsi" w:cstheme="minorHAnsi"/>
          <w:sz w:val="22"/>
          <w:szCs w:val="22"/>
        </w:rPr>
        <w:t>-2</w:t>
      </w:r>
      <w:r w:rsidR="00C2758B" w:rsidRPr="00064A5A">
        <w:rPr>
          <w:rFonts w:asciiTheme="minorHAnsi" w:hAnsiTheme="minorHAnsi" w:cstheme="minorHAnsi"/>
          <w:sz w:val="22"/>
          <w:szCs w:val="22"/>
        </w:rPr>
        <w:t>5</w:t>
      </w:r>
      <w:r w:rsidR="003E7E95" w:rsidRPr="00064A5A">
        <w:rPr>
          <w:rFonts w:asciiTheme="minorHAnsi" w:hAnsiTheme="minorHAnsi" w:cstheme="minorHAnsi"/>
          <w:sz w:val="22"/>
          <w:szCs w:val="22"/>
        </w:rPr>
        <w:t>-</w:t>
      </w:r>
      <w:r w:rsidR="00C2758B" w:rsidRPr="00064A5A">
        <w:rPr>
          <w:rFonts w:asciiTheme="minorHAnsi" w:hAnsiTheme="minorHAnsi" w:cstheme="minorHAnsi"/>
          <w:bCs/>
          <w:sz w:val="22"/>
          <w:szCs w:val="22"/>
        </w:rPr>
        <w:t>______________</w:t>
      </w:r>
      <w:r w:rsidR="00C2758B" w:rsidRPr="00064A5A">
        <w:rPr>
          <w:rFonts w:asciiTheme="minorHAnsi" w:hAnsiTheme="minorHAnsi" w:cstheme="minorHAnsi"/>
          <w:sz w:val="22"/>
          <w:szCs w:val="22"/>
        </w:rPr>
        <w:t xml:space="preserve"> </w:t>
      </w:r>
      <w:r w:rsidRPr="00064A5A">
        <w:rPr>
          <w:rFonts w:asciiTheme="minorHAnsi" w:hAnsiTheme="minorHAnsi" w:cstheme="minorHAnsi"/>
          <w:sz w:val="22"/>
          <w:szCs w:val="22"/>
        </w:rPr>
        <w:t xml:space="preserve">/odl, s katero mu je dodelila sredstva za prijavljeni program za področje </w:t>
      </w:r>
      <w:r w:rsidRPr="00064A5A">
        <w:rPr>
          <w:rFonts w:asciiTheme="minorHAnsi" w:hAnsiTheme="minorHAnsi" w:cstheme="minorHAnsi"/>
          <w:bCs/>
          <w:sz w:val="22"/>
          <w:szCs w:val="22"/>
        </w:rPr>
        <w:t>razvojne dejavnosti v športu</w:t>
      </w:r>
      <w:r w:rsidRPr="00064A5A">
        <w:rPr>
          <w:rFonts w:asciiTheme="minorHAnsi" w:hAnsiTheme="minorHAnsi" w:cstheme="minorHAnsi"/>
          <w:sz w:val="22"/>
          <w:szCs w:val="22"/>
        </w:rPr>
        <w:t xml:space="preserve"> v višini </w:t>
      </w:r>
      <w:r w:rsidR="00C2758B" w:rsidRPr="00064A5A">
        <w:rPr>
          <w:rFonts w:asciiTheme="minorHAnsi" w:hAnsiTheme="minorHAnsi" w:cstheme="minorHAnsi"/>
          <w:bCs/>
          <w:sz w:val="22"/>
          <w:szCs w:val="22"/>
        </w:rPr>
        <w:t>______________</w:t>
      </w:r>
      <w:r w:rsidRPr="00064A5A">
        <w:rPr>
          <w:rFonts w:asciiTheme="minorHAnsi" w:hAnsiTheme="minorHAnsi" w:cstheme="minorHAnsi"/>
          <w:sz w:val="22"/>
          <w:szCs w:val="22"/>
        </w:rPr>
        <w:t>,00 EUR.</w:t>
      </w:r>
    </w:p>
    <w:p w14:paraId="71911388" w14:textId="77777777" w:rsidR="00F54B09" w:rsidRPr="00064A5A" w:rsidRDefault="00F54B09" w:rsidP="00F54B09">
      <w:pPr>
        <w:tabs>
          <w:tab w:val="right" w:leader="dot" w:pos="9356"/>
        </w:tabs>
        <w:spacing w:line="276" w:lineRule="auto"/>
        <w:jc w:val="both"/>
        <w:rPr>
          <w:rFonts w:asciiTheme="minorHAnsi" w:hAnsiTheme="minorHAnsi" w:cstheme="minorHAnsi"/>
          <w:bCs/>
          <w:sz w:val="22"/>
          <w:szCs w:val="22"/>
        </w:rPr>
      </w:pPr>
    </w:p>
    <w:p w14:paraId="65A74370" w14:textId="79B52915" w:rsidR="00F54B09" w:rsidRPr="00064A5A" w:rsidRDefault="00F54B09" w:rsidP="00F54B09">
      <w:pPr>
        <w:tabs>
          <w:tab w:val="right" w:leader="dot" w:pos="9356"/>
        </w:tabs>
        <w:spacing w:line="276" w:lineRule="auto"/>
        <w:jc w:val="both"/>
        <w:rPr>
          <w:rFonts w:asciiTheme="minorHAnsi" w:hAnsiTheme="minorHAnsi" w:cstheme="minorHAnsi"/>
          <w:bCs/>
          <w:sz w:val="22"/>
          <w:szCs w:val="22"/>
        </w:rPr>
      </w:pPr>
      <w:r w:rsidRPr="00064A5A">
        <w:rPr>
          <w:rFonts w:asciiTheme="minorHAnsi" w:hAnsiTheme="minorHAnsi" w:cstheme="minorHAnsi"/>
          <w:bCs/>
          <w:sz w:val="22"/>
          <w:szCs w:val="22"/>
        </w:rPr>
        <w:t>1.5. Celotna predvidena vrednost programa Izvajalca v letu 202</w:t>
      </w:r>
      <w:r w:rsidR="00C2758B" w:rsidRPr="00064A5A">
        <w:rPr>
          <w:rFonts w:asciiTheme="minorHAnsi" w:hAnsiTheme="minorHAnsi" w:cstheme="minorHAnsi"/>
          <w:bCs/>
          <w:sz w:val="22"/>
          <w:szCs w:val="22"/>
        </w:rPr>
        <w:t>5</w:t>
      </w:r>
      <w:r w:rsidRPr="00064A5A">
        <w:rPr>
          <w:rFonts w:asciiTheme="minorHAnsi" w:hAnsiTheme="minorHAnsi" w:cstheme="minorHAnsi"/>
          <w:bCs/>
          <w:sz w:val="22"/>
          <w:szCs w:val="22"/>
        </w:rPr>
        <w:t xml:space="preserve"> znaša </w:t>
      </w:r>
      <w:r w:rsidR="00C2758B" w:rsidRPr="00064A5A">
        <w:rPr>
          <w:rFonts w:asciiTheme="minorHAnsi" w:hAnsiTheme="minorHAnsi" w:cstheme="minorHAnsi"/>
          <w:bCs/>
          <w:sz w:val="22"/>
          <w:szCs w:val="22"/>
        </w:rPr>
        <w:t>______________</w:t>
      </w:r>
      <w:r w:rsidRPr="00064A5A">
        <w:rPr>
          <w:rFonts w:asciiTheme="minorHAnsi" w:hAnsiTheme="minorHAnsi" w:cstheme="minorHAnsi"/>
          <w:bCs/>
          <w:sz w:val="22"/>
          <w:szCs w:val="22"/>
        </w:rPr>
        <w:t>,00 EUR.</w:t>
      </w:r>
    </w:p>
    <w:p w14:paraId="5CD3036A" w14:textId="77777777" w:rsidR="00F54B09" w:rsidRPr="00064A5A" w:rsidRDefault="00F54B09" w:rsidP="00F54B09">
      <w:pPr>
        <w:tabs>
          <w:tab w:val="right" w:leader="dot" w:pos="9356"/>
        </w:tabs>
        <w:spacing w:line="276" w:lineRule="auto"/>
        <w:jc w:val="both"/>
        <w:rPr>
          <w:rFonts w:asciiTheme="minorHAnsi" w:hAnsiTheme="minorHAnsi" w:cstheme="minorHAnsi"/>
          <w:bCs/>
          <w:sz w:val="22"/>
          <w:szCs w:val="22"/>
        </w:rPr>
      </w:pPr>
    </w:p>
    <w:p w14:paraId="2636F0A5" w14:textId="77777777" w:rsidR="00F54B09" w:rsidRPr="00064A5A" w:rsidRDefault="00F54B09" w:rsidP="00F54B09">
      <w:pPr>
        <w:spacing w:line="276" w:lineRule="auto"/>
        <w:jc w:val="both"/>
        <w:rPr>
          <w:rFonts w:asciiTheme="minorHAnsi" w:hAnsiTheme="minorHAnsi" w:cstheme="minorHAnsi"/>
          <w:sz w:val="22"/>
          <w:szCs w:val="22"/>
        </w:rPr>
      </w:pPr>
      <w:r w:rsidRPr="00064A5A">
        <w:rPr>
          <w:rFonts w:asciiTheme="minorHAnsi" w:hAnsiTheme="minorHAnsi" w:cstheme="minorHAnsi"/>
          <w:sz w:val="22"/>
          <w:szCs w:val="22"/>
        </w:rPr>
        <w:t>2. NAČIN IN POGOJI SOFINANCIRANJA</w:t>
      </w:r>
    </w:p>
    <w:p w14:paraId="24BABC70" w14:textId="77777777" w:rsidR="00F54B09" w:rsidRPr="00064A5A" w:rsidRDefault="00F54B09" w:rsidP="00F54B09">
      <w:pPr>
        <w:spacing w:line="276" w:lineRule="auto"/>
        <w:jc w:val="both"/>
        <w:rPr>
          <w:rFonts w:asciiTheme="minorHAnsi" w:hAnsiTheme="minorHAnsi" w:cstheme="minorHAnsi"/>
          <w:sz w:val="22"/>
          <w:szCs w:val="22"/>
        </w:rPr>
      </w:pPr>
    </w:p>
    <w:p w14:paraId="2ADBEE01" w14:textId="4B513198" w:rsidR="00F54B09" w:rsidRPr="00064A5A" w:rsidRDefault="00F54B09" w:rsidP="00F54B09">
      <w:pPr>
        <w:tabs>
          <w:tab w:val="right" w:leader="dot" w:pos="9356"/>
        </w:tabs>
        <w:spacing w:line="276" w:lineRule="auto"/>
        <w:jc w:val="both"/>
        <w:rPr>
          <w:rFonts w:asciiTheme="minorHAnsi" w:hAnsiTheme="minorHAnsi" w:cstheme="minorHAnsi"/>
          <w:sz w:val="22"/>
          <w:szCs w:val="22"/>
        </w:rPr>
      </w:pPr>
      <w:r w:rsidRPr="00064A5A">
        <w:rPr>
          <w:rFonts w:asciiTheme="minorHAnsi" w:hAnsiTheme="minorHAnsi" w:cstheme="minorHAnsi"/>
          <w:sz w:val="22"/>
          <w:szCs w:val="22"/>
        </w:rPr>
        <w:lastRenderedPageBreak/>
        <w:t>2.1. Fundacija bo za sofinanciranje programa v letu 202</w:t>
      </w:r>
      <w:r w:rsidR="00C2758B" w:rsidRPr="00064A5A">
        <w:rPr>
          <w:rFonts w:asciiTheme="minorHAnsi" w:hAnsiTheme="minorHAnsi" w:cstheme="minorHAnsi"/>
          <w:sz w:val="22"/>
          <w:szCs w:val="22"/>
        </w:rPr>
        <w:t>5</w:t>
      </w:r>
      <w:r w:rsidRPr="00064A5A">
        <w:rPr>
          <w:rFonts w:asciiTheme="minorHAnsi" w:hAnsiTheme="minorHAnsi" w:cstheme="minorHAnsi"/>
          <w:sz w:val="22"/>
          <w:szCs w:val="22"/>
        </w:rPr>
        <w:t xml:space="preserve"> zagotovila Izvajalcu sredstva v skupni višini  </w:t>
      </w:r>
      <w:r w:rsidR="00C2758B" w:rsidRPr="00064A5A">
        <w:rPr>
          <w:rFonts w:asciiTheme="minorHAnsi" w:hAnsiTheme="minorHAnsi" w:cstheme="minorHAnsi"/>
          <w:bCs/>
          <w:sz w:val="22"/>
          <w:szCs w:val="22"/>
        </w:rPr>
        <w:t>______________</w:t>
      </w:r>
      <w:r w:rsidRPr="00064A5A">
        <w:rPr>
          <w:rFonts w:asciiTheme="minorHAnsi" w:hAnsiTheme="minorHAnsi" w:cstheme="minorHAnsi"/>
          <w:b/>
          <w:bCs/>
          <w:sz w:val="22"/>
          <w:szCs w:val="22"/>
        </w:rPr>
        <w:t>,00 EUR</w:t>
      </w:r>
      <w:r w:rsidRPr="00064A5A">
        <w:rPr>
          <w:rFonts w:asciiTheme="minorHAnsi" w:hAnsiTheme="minorHAnsi" w:cstheme="minorHAnsi"/>
          <w:sz w:val="22"/>
          <w:szCs w:val="22"/>
        </w:rPr>
        <w:t xml:space="preserve">, vendar ne več kot </w:t>
      </w:r>
      <w:r w:rsidR="00445220" w:rsidRPr="00064A5A">
        <w:rPr>
          <w:rFonts w:asciiTheme="minorHAnsi" w:hAnsiTheme="minorHAnsi" w:cstheme="minorHAnsi"/>
          <w:sz w:val="22"/>
          <w:szCs w:val="22"/>
        </w:rPr>
        <w:t>75</w:t>
      </w:r>
      <w:r w:rsidRPr="00064A5A">
        <w:rPr>
          <w:rFonts w:asciiTheme="minorHAnsi" w:hAnsiTheme="minorHAnsi" w:cstheme="minorHAnsi"/>
          <w:sz w:val="22"/>
          <w:szCs w:val="22"/>
        </w:rPr>
        <w:t xml:space="preserve"> </w:t>
      </w:r>
      <w:r w:rsidRPr="00064A5A">
        <w:rPr>
          <w:rFonts w:asciiTheme="minorHAnsi" w:hAnsiTheme="minorHAnsi" w:cstheme="minorHAnsi"/>
          <w:b/>
          <w:sz w:val="22"/>
          <w:szCs w:val="22"/>
        </w:rPr>
        <w:t>%</w:t>
      </w:r>
      <w:r w:rsidRPr="00064A5A">
        <w:rPr>
          <w:rFonts w:asciiTheme="minorHAnsi" w:hAnsiTheme="minorHAnsi" w:cstheme="minorHAnsi"/>
          <w:sz w:val="22"/>
          <w:szCs w:val="22"/>
        </w:rPr>
        <w:t xml:space="preserve"> upravičenih stroškov programa.</w:t>
      </w:r>
    </w:p>
    <w:p w14:paraId="5246639F" w14:textId="77777777" w:rsidR="00F54B09" w:rsidRPr="00064A5A" w:rsidRDefault="00F54B09" w:rsidP="00F54B09">
      <w:pPr>
        <w:tabs>
          <w:tab w:val="right" w:leader="dot" w:pos="9356"/>
        </w:tabs>
        <w:spacing w:line="276" w:lineRule="auto"/>
        <w:jc w:val="both"/>
        <w:rPr>
          <w:rFonts w:asciiTheme="minorHAnsi" w:hAnsiTheme="minorHAnsi" w:cstheme="minorHAnsi"/>
          <w:sz w:val="22"/>
          <w:szCs w:val="22"/>
        </w:rPr>
      </w:pPr>
    </w:p>
    <w:p w14:paraId="3D91F78C" w14:textId="77777777" w:rsidR="00E03464" w:rsidRPr="00064A5A" w:rsidRDefault="00E03464" w:rsidP="00E03464">
      <w:pPr>
        <w:tabs>
          <w:tab w:val="right" w:leader="dot" w:pos="9356"/>
        </w:tabs>
        <w:spacing w:line="276" w:lineRule="auto"/>
        <w:jc w:val="both"/>
        <w:rPr>
          <w:rFonts w:asciiTheme="minorHAnsi" w:hAnsiTheme="minorHAnsi" w:cstheme="minorHAnsi"/>
          <w:sz w:val="22"/>
          <w:szCs w:val="22"/>
        </w:rPr>
      </w:pPr>
      <w:r w:rsidRPr="00064A5A">
        <w:rPr>
          <w:rFonts w:asciiTheme="minorHAnsi" w:hAnsiTheme="minorHAnsi" w:cstheme="minorHAnsi"/>
          <w:sz w:val="22"/>
          <w:szCs w:val="22"/>
        </w:rPr>
        <w:t>Fundacija se zavezuje, da bo odobrena sredstva plačala na račun Izvajalca predvidoma po naslednji dinamiki in zneskih:</w:t>
      </w:r>
    </w:p>
    <w:p w14:paraId="23D2856F" w14:textId="4D755C9E" w:rsidR="00E03464" w:rsidRPr="00064A5A" w:rsidRDefault="00E03464" w:rsidP="00E03464">
      <w:pPr>
        <w:pStyle w:val="Odstavekseznama"/>
        <w:numPr>
          <w:ilvl w:val="0"/>
          <w:numId w:val="1"/>
        </w:numPr>
        <w:spacing w:line="276" w:lineRule="auto"/>
        <w:jc w:val="both"/>
        <w:rPr>
          <w:rFonts w:asciiTheme="minorHAnsi" w:hAnsiTheme="minorHAnsi" w:cstheme="minorHAnsi"/>
          <w:sz w:val="22"/>
          <w:szCs w:val="22"/>
        </w:rPr>
      </w:pPr>
      <w:r w:rsidRPr="00064A5A">
        <w:rPr>
          <w:rFonts w:asciiTheme="minorHAnsi" w:hAnsiTheme="minorHAnsi" w:cstheme="minorHAnsi"/>
          <w:sz w:val="22"/>
          <w:szCs w:val="22"/>
        </w:rPr>
        <w:t>v roku 30 dni po podpisu pogodbe:</w:t>
      </w:r>
      <w:r w:rsidRPr="00064A5A">
        <w:rPr>
          <w:rFonts w:asciiTheme="minorHAnsi" w:hAnsiTheme="minorHAnsi" w:cstheme="minorHAnsi"/>
          <w:sz w:val="22"/>
          <w:szCs w:val="22"/>
        </w:rPr>
        <w:tab/>
      </w:r>
      <w:r w:rsidR="00C2758B" w:rsidRPr="00064A5A">
        <w:rPr>
          <w:rFonts w:asciiTheme="minorHAnsi" w:hAnsiTheme="minorHAnsi" w:cstheme="minorHAnsi"/>
          <w:bCs/>
          <w:sz w:val="22"/>
          <w:szCs w:val="22"/>
        </w:rPr>
        <w:t>______________</w:t>
      </w:r>
      <w:r w:rsidR="0001651E" w:rsidRPr="00064A5A">
        <w:rPr>
          <w:rFonts w:asciiTheme="minorHAnsi" w:hAnsiTheme="minorHAnsi" w:cstheme="minorHAnsi"/>
          <w:noProof/>
          <w:sz w:val="22"/>
          <w:szCs w:val="22"/>
        </w:rPr>
        <w:t>,00</w:t>
      </w:r>
      <w:r w:rsidRPr="00064A5A">
        <w:rPr>
          <w:rFonts w:asciiTheme="minorHAnsi" w:hAnsiTheme="minorHAnsi" w:cstheme="minorHAnsi"/>
          <w:noProof/>
          <w:sz w:val="22"/>
          <w:szCs w:val="22"/>
        </w:rPr>
        <w:t xml:space="preserve"> </w:t>
      </w:r>
      <w:r w:rsidRPr="00064A5A">
        <w:rPr>
          <w:rFonts w:asciiTheme="minorHAnsi" w:hAnsiTheme="minorHAnsi" w:cstheme="minorHAnsi"/>
          <w:sz w:val="22"/>
          <w:szCs w:val="22"/>
        </w:rPr>
        <w:t>EUR,</w:t>
      </w:r>
    </w:p>
    <w:p w14:paraId="5E55C96A" w14:textId="38DEE6AB" w:rsidR="00E03464" w:rsidRPr="00064A5A" w:rsidRDefault="00E03464" w:rsidP="00E03464">
      <w:pPr>
        <w:pStyle w:val="Odstavekseznama"/>
        <w:numPr>
          <w:ilvl w:val="0"/>
          <w:numId w:val="1"/>
        </w:numPr>
        <w:spacing w:line="276" w:lineRule="auto"/>
        <w:jc w:val="both"/>
        <w:rPr>
          <w:rFonts w:asciiTheme="minorHAnsi" w:hAnsiTheme="minorHAnsi" w:cstheme="minorHAnsi"/>
          <w:sz w:val="22"/>
          <w:szCs w:val="22"/>
        </w:rPr>
      </w:pPr>
      <w:r w:rsidRPr="00064A5A">
        <w:rPr>
          <w:rFonts w:asciiTheme="minorHAnsi" w:hAnsiTheme="minorHAnsi" w:cstheme="minorHAnsi"/>
          <w:sz w:val="22"/>
          <w:szCs w:val="22"/>
        </w:rPr>
        <w:t xml:space="preserve">do </w:t>
      </w:r>
      <w:r w:rsidR="00C2758B" w:rsidRPr="00064A5A">
        <w:rPr>
          <w:rFonts w:asciiTheme="minorHAnsi" w:hAnsiTheme="minorHAnsi" w:cstheme="minorHAnsi"/>
          <w:bCs/>
          <w:sz w:val="22"/>
          <w:szCs w:val="22"/>
        </w:rPr>
        <w:t>______________</w:t>
      </w:r>
      <w:r w:rsidRPr="00064A5A">
        <w:rPr>
          <w:rFonts w:asciiTheme="minorHAnsi" w:hAnsiTheme="minorHAnsi" w:cstheme="minorHAnsi"/>
          <w:sz w:val="22"/>
          <w:szCs w:val="22"/>
        </w:rPr>
        <w:t xml:space="preserve">:  </w:t>
      </w:r>
      <w:r w:rsidRPr="00064A5A">
        <w:rPr>
          <w:rFonts w:asciiTheme="minorHAnsi" w:hAnsiTheme="minorHAnsi" w:cstheme="minorHAnsi"/>
          <w:sz w:val="22"/>
          <w:szCs w:val="22"/>
        </w:rPr>
        <w:tab/>
      </w:r>
      <w:r w:rsidRPr="00064A5A">
        <w:rPr>
          <w:rFonts w:asciiTheme="minorHAnsi" w:hAnsiTheme="minorHAnsi" w:cstheme="minorHAnsi"/>
          <w:sz w:val="22"/>
          <w:szCs w:val="22"/>
        </w:rPr>
        <w:tab/>
      </w:r>
      <w:r w:rsidRPr="00064A5A">
        <w:rPr>
          <w:rFonts w:asciiTheme="minorHAnsi" w:hAnsiTheme="minorHAnsi" w:cstheme="minorHAnsi"/>
          <w:sz w:val="22"/>
          <w:szCs w:val="22"/>
        </w:rPr>
        <w:tab/>
      </w:r>
      <w:r w:rsidR="00C2758B" w:rsidRPr="00064A5A">
        <w:rPr>
          <w:rFonts w:asciiTheme="minorHAnsi" w:hAnsiTheme="minorHAnsi" w:cstheme="minorHAnsi"/>
          <w:bCs/>
          <w:sz w:val="22"/>
          <w:szCs w:val="22"/>
        </w:rPr>
        <w:t>______________</w:t>
      </w:r>
      <w:r w:rsidR="0001651E" w:rsidRPr="00064A5A">
        <w:rPr>
          <w:rFonts w:asciiTheme="minorHAnsi" w:hAnsiTheme="minorHAnsi" w:cstheme="minorHAnsi"/>
          <w:noProof/>
          <w:sz w:val="22"/>
          <w:szCs w:val="22"/>
        </w:rPr>
        <w:t>,00</w:t>
      </w:r>
      <w:r w:rsidRPr="00064A5A">
        <w:rPr>
          <w:rFonts w:asciiTheme="minorHAnsi" w:hAnsiTheme="minorHAnsi" w:cstheme="minorHAnsi"/>
          <w:noProof/>
          <w:sz w:val="22"/>
          <w:szCs w:val="22"/>
        </w:rPr>
        <w:t xml:space="preserve"> </w:t>
      </w:r>
      <w:r w:rsidRPr="00064A5A">
        <w:rPr>
          <w:rFonts w:asciiTheme="minorHAnsi" w:hAnsiTheme="minorHAnsi" w:cstheme="minorHAnsi"/>
          <w:sz w:val="22"/>
          <w:szCs w:val="22"/>
        </w:rPr>
        <w:t>EUR.</w:t>
      </w:r>
    </w:p>
    <w:p w14:paraId="320C442F" w14:textId="77777777" w:rsidR="00B04011" w:rsidRPr="00064A5A" w:rsidRDefault="00B04011" w:rsidP="00B04011">
      <w:pPr>
        <w:spacing w:line="276" w:lineRule="auto"/>
        <w:jc w:val="both"/>
        <w:rPr>
          <w:rFonts w:asciiTheme="minorHAnsi" w:hAnsiTheme="minorHAnsi" w:cstheme="minorHAnsi"/>
          <w:sz w:val="22"/>
          <w:szCs w:val="22"/>
        </w:rPr>
      </w:pPr>
    </w:p>
    <w:p w14:paraId="4F559E94" w14:textId="619D0E7E" w:rsidR="00B04011" w:rsidRPr="00064A5A" w:rsidRDefault="00B04011" w:rsidP="00B04011">
      <w:pPr>
        <w:spacing w:line="276" w:lineRule="auto"/>
        <w:jc w:val="both"/>
        <w:rPr>
          <w:rFonts w:asciiTheme="minorHAnsi" w:hAnsiTheme="minorHAnsi" w:cstheme="minorHAnsi"/>
          <w:sz w:val="22"/>
          <w:szCs w:val="22"/>
        </w:rPr>
      </w:pPr>
      <w:r w:rsidRPr="00064A5A">
        <w:rPr>
          <w:rFonts w:ascii="Calibri" w:hAnsi="Calibri" w:cs="Calibri"/>
          <w:sz w:val="22"/>
          <w:szCs w:val="22"/>
        </w:rPr>
        <w:t xml:space="preserve">Izvajalec se zavezuje, da </w:t>
      </w:r>
      <w:r w:rsidRPr="00064A5A">
        <w:rPr>
          <w:rFonts w:ascii="Calibri" w:hAnsi="Calibri" w:cs="Calibri"/>
          <w:b/>
          <w:bCs/>
          <w:sz w:val="22"/>
          <w:szCs w:val="22"/>
        </w:rPr>
        <w:t>brez predhodnega soglasja Fundacije ne bo spremenil vsebine ali obsega programa</w:t>
      </w:r>
      <w:r w:rsidRPr="00064A5A">
        <w:rPr>
          <w:rFonts w:ascii="Calibri" w:hAnsi="Calibri" w:cs="Calibri"/>
          <w:sz w:val="22"/>
          <w:szCs w:val="22"/>
        </w:rPr>
        <w:t>, za katerega so mu bila dodeljena sredstva na javnem razpisu. Za vsakršno spremembo programa (npr. sprememba podizvajalca, sprememba strokovnega delavca) je Izvajalec dolžan zaprositi preko spletne aplikacije Fundacije, vnaprej pred predvideno spremembo oziroma najkasneje v roku petih delovnih dneh od spremembe. V primeru neodobrenega oziroma neupravičenega zmanjšanja obsega izvedenega programa bo Fundacija delno ali v celoti zavrnila izplačilo sofinanciranih sredstev.</w:t>
      </w:r>
    </w:p>
    <w:p w14:paraId="66895515" w14:textId="77777777" w:rsidR="00E03464" w:rsidRPr="00064A5A" w:rsidRDefault="00E03464" w:rsidP="00F54B09">
      <w:pPr>
        <w:tabs>
          <w:tab w:val="right" w:leader="dot" w:pos="9356"/>
        </w:tabs>
        <w:spacing w:line="276" w:lineRule="auto"/>
        <w:jc w:val="both"/>
        <w:rPr>
          <w:rFonts w:asciiTheme="minorHAnsi" w:hAnsiTheme="minorHAnsi" w:cstheme="minorHAnsi"/>
          <w:sz w:val="22"/>
          <w:szCs w:val="22"/>
        </w:rPr>
      </w:pPr>
    </w:p>
    <w:p w14:paraId="05AE1D94" w14:textId="322491C4" w:rsidR="00873371" w:rsidRPr="00064A5A" w:rsidRDefault="00F54B09" w:rsidP="00873371">
      <w:pPr>
        <w:pStyle w:val="Telobesedila"/>
        <w:spacing w:line="276" w:lineRule="auto"/>
        <w:rPr>
          <w:rFonts w:asciiTheme="minorHAnsi" w:hAnsiTheme="minorHAnsi" w:cstheme="minorHAnsi"/>
          <w:sz w:val="22"/>
          <w:szCs w:val="22"/>
        </w:rPr>
      </w:pPr>
      <w:r w:rsidRPr="00064A5A">
        <w:rPr>
          <w:rFonts w:asciiTheme="minorHAnsi" w:hAnsiTheme="minorHAnsi" w:cstheme="minorHAnsi"/>
          <w:sz w:val="22"/>
          <w:szCs w:val="22"/>
        </w:rPr>
        <w:t xml:space="preserve">2.2. </w:t>
      </w:r>
      <w:r w:rsidR="00873371" w:rsidRPr="00064A5A">
        <w:rPr>
          <w:rFonts w:asciiTheme="minorHAnsi" w:hAnsiTheme="minorHAnsi" w:cstheme="minorHAnsi"/>
          <w:sz w:val="22"/>
          <w:szCs w:val="22"/>
        </w:rPr>
        <w:t xml:space="preserve">Fundacija bo odobrena sredstva izplačala na račun Izvajalca </w:t>
      </w:r>
      <w:r w:rsidR="00873371" w:rsidRPr="00064A5A">
        <w:rPr>
          <w:rFonts w:asciiTheme="minorHAnsi" w:hAnsiTheme="minorHAnsi" w:cstheme="minorHAnsi"/>
          <w:b/>
          <w:sz w:val="22"/>
          <w:szCs w:val="22"/>
          <w:u w:val="single"/>
        </w:rPr>
        <w:t>po v celoti izvedenem programu</w:t>
      </w:r>
      <w:r w:rsidR="00873371" w:rsidRPr="00064A5A">
        <w:rPr>
          <w:rFonts w:asciiTheme="minorHAnsi" w:hAnsiTheme="minorHAnsi" w:cstheme="minorHAnsi"/>
          <w:bCs/>
          <w:sz w:val="22"/>
          <w:szCs w:val="22"/>
          <w:u w:val="single"/>
        </w:rPr>
        <w:t>,</w:t>
      </w:r>
      <w:r w:rsidR="00873371" w:rsidRPr="00064A5A">
        <w:rPr>
          <w:rFonts w:asciiTheme="minorHAnsi" w:hAnsiTheme="minorHAnsi" w:cstheme="minorHAnsi"/>
          <w:sz w:val="22"/>
          <w:szCs w:val="22"/>
        </w:rPr>
        <w:t xml:space="preserve"> predvidoma v roku 30 dni po prejemu </w:t>
      </w:r>
      <w:r w:rsidR="00873371" w:rsidRPr="00064A5A">
        <w:rPr>
          <w:rFonts w:asciiTheme="minorHAnsi" w:hAnsiTheme="minorHAnsi" w:cstheme="minorHAnsi"/>
          <w:b/>
          <w:bCs/>
          <w:sz w:val="22"/>
          <w:szCs w:val="22"/>
          <w:u w:val="single"/>
        </w:rPr>
        <w:t>popolnega zahtevka za izplačilo</w:t>
      </w:r>
      <w:r w:rsidR="00873371" w:rsidRPr="00064A5A">
        <w:rPr>
          <w:rFonts w:asciiTheme="minorHAnsi" w:hAnsiTheme="minorHAnsi" w:cstheme="minorHAnsi"/>
          <w:sz w:val="22"/>
          <w:szCs w:val="22"/>
        </w:rPr>
        <w:t xml:space="preserve"> pogodbenega zneska</w:t>
      </w:r>
      <w:r w:rsidR="00873371" w:rsidRPr="00064A5A">
        <w:rPr>
          <w:rFonts w:asciiTheme="minorHAnsi" w:hAnsiTheme="minorHAnsi" w:cstheme="minorHAnsi"/>
          <w:b/>
          <w:bCs/>
          <w:sz w:val="22"/>
          <w:szCs w:val="22"/>
        </w:rPr>
        <w:t xml:space="preserve"> v informacijskem sistemu Fundacije</w:t>
      </w:r>
      <w:r w:rsidR="00873371" w:rsidRPr="00064A5A">
        <w:rPr>
          <w:rFonts w:asciiTheme="minorHAnsi" w:hAnsiTheme="minorHAnsi" w:cstheme="minorHAnsi"/>
          <w:sz w:val="22"/>
          <w:szCs w:val="22"/>
        </w:rPr>
        <w:t xml:space="preserve">, kateremu morajo biti priložene </w:t>
      </w:r>
      <w:r w:rsidR="00873371" w:rsidRPr="00064A5A">
        <w:rPr>
          <w:rFonts w:asciiTheme="minorHAnsi" w:hAnsiTheme="minorHAnsi" w:cstheme="minorHAnsi"/>
          <w:sz w:val="22"/>
          <w:szCs w:val="22"/>
          <w:u w:val="single"/>
        </w:rPr>
        <w:t>preslikave računov</w:t>
      </w:r>
      <w:r w:rsidR="00873371" w:rsidRPr="00064A5A">
        <w:rPr>
          <w:rFonts w:asciiTheme="minorHAnsi" w:hAnsiTheme="minorHAnsi" w:cstheme="minorHAnsi"/>
          <w:sz w:val="22"/>
          <w:szCs w:val="22"/>
        </w:rPr>
        <w:t xml:space="preserve">, izdanih Izvajalcu </w:t>
      </w:r>
      <w:r w:rsidR="000C542A" w:rsidRPr="000C542A">
        <w:rPr>
          <w:rFonts w:asciiTheme="minorHAnsi" w:hAnsiTheme="minorHAnsi" w:cstheme="minorHAnsi"/>
          <w:sz w:val="22"/>
          <w:szCs w:val="22"/>
        </w:rPr>
        <w:t xml:space="preserve">za obdobje </w:t>
      </w:r>
      <w:r w:rsidR="00873371" w:rsidRPr="00064A5A">
        <w:rPr>
          <w:rFonts w:asciiTheme="minorHAnsi" w:hAnsiTheme="minorHAnsi" w:cstheme="minorHAnsi"/>
          <w:sz w:val="22"/>
          <w:szCs w:val="22"/>
        </w:rPr>
        <w:t>od 1. 1. 202</w:t>
      </w:r>
      <w:r w:rsidR="00D42F78" w:rsidRPr="00064A5A">
        <w:rPr>
          <w:rFonts w:asciiTheme="minorHAnsi" w:hAnsiTheme="minorHAnsi" w:cstheme="minorHAnsi"/>
          <w:sz w:val="22"/>
          <w:szCs w:val="22"/>
        </w:rPr>
        <w:t>5</w:t>
      </w:r>
      <w:r w:rsidR="00873371" w:rsidRPr="00064A5A">
        <w:rPr>
          <w:rFonts w:asciiTheme="minorHAnsi" w:hAnsiTheme="minorHAnsi" w:cstheme="minorHAnsi"/>
          <w:sz w:val="22"/>
          <w:szCs w:val="22"/>
        </w:rPr>
        <w:t xml:space="preserve"> do 31. 12. 202</w:t>
      </w:r>
      <w:r w:rsidR="00D42F78" w:rsidRPr="00064A5A">
        <w:rPr>
          <w:rFonts w:asciiTheme="minorHAnsi" w:hAnsiTheme="minorHAnsi" w:cstheme="minorHAnsi"/>
          <w:sz w:val="22"/>
          <w:szCs w:val="22"/>
        </w:rPr>
        <w:t>5</w:t>
      </w:r>
      <w:r w:rsidR="00873371" w:rsidRPr="00064A5A">
        <w:rPr>
          <w:rFonts w:asciiTheme="minorHAnsi" w:hAnsiTheme="minorHAnsi" w:cstheme="minorHAnsi"/>
          <w:sz w:val="22"/>
          <w:szCs w:val="22"/>
        </w:rPr>
        <w:t xml:space="preserve">, ki dokazujejo delež sofinanciranja fundacije iz točke 2.1.. </w:t>
      </w:r>
      <w:r w:rsidR="00873371" w:rsidRPr="00064A5A">
        <w:rPr>
          <w:rFonts w:asciiTheme="minorHAnsi" w:hAnsiTheme="minorHAnsi" w:cstheme="minorHAnsi"/>
          <w:sz w:val="22"/>
          <w:szCs w:val="22"/>
          <w:u w:val="single"/>
        </w:rPr>
        <w:t>Dokazila se morajo glasiti na Izvajalca.</w:t>
      </w:r>
      <w:r w:rsidR="00873371" w:rsidRPr="00064A5A">
        <w:rPr>
          <w:rFonts w:asciiTheme="minorHAnsi" w:hAnsiTheme="minorHAnsi" w:cstheme="minorHAnsi"/>
          <w:sz w:val="22"/>
          <w:szCs w:val="22"/>
        </w:rPr>
        <w:t xml:space="preserve"> </w:t>
      </w:r>
    </w:p>
    <w:p w14:paraId="03B169A5" w14:textId="77777777" w:rsidR="00873371" w:rsidRPr="00064A5A" w:rsidRDefault="00873371" w:rsidP="00873371">
      <w:pPr>
        <w:pStyle w:val="Telobesedila"/>
        <w:spacing w:line="276" w:lineRule="auto"/>
        <w:rPr>
          <w:rFonts w:asciiTheme="minorHAnsi" w:hAnsiTheme="minorHAnsi" w:cstheme="minorHAnsi"/>
          <w:sz w:val="22"/>
          <w:szCs w:val="22"/>
        </w:rPr>
      </w:pPr>
    </w:p>
    <w:p w14:paraId="482E9F3B" w14:textId="6C231812" w:rsidR="00873371" w:rsidRPr="00064A5A" w:rsidRDefault="00873371" w:rsidP="00873371">
      <w:pPr>
        <w:pStyle w:val="Telobesedila"/>
        <w:spacing w:line="276" w:lineRule="auto"/>
        <w:rPr>
          <w:rFonts w:asciiTheme="minorHAnsi" w:hAnsiTheme="minorHAnsi" w:cstheme="minorHAnsi"/>
          <w:sz w:val="22"/>
          <w:szCs w:val="22"/>
        </w:rPr>
      </w:pPr>
      <w:r w:rsidRPr="00064A5A">
        <w:rPr>
          <w:rFonts w:asciiTheme="minorHAnsi" w:hAnsiTheme="minorHAnsi" w:cstheme="minorHAnsi"/>
          <w:sz w:val="22"/>
          <w:szCs w:val="22"/>
        </w:rPr>
        <w:t xml:space="preserve">Zahtevek za izplačilo mora Fundacija prejeti najkasneje </w:t>
      </w:r>
      <w:r w:rsidRPr="00064A5A">
        <w:rPr>
          <w:rFonts w:asciiTheme="minorHAnsi" w:hAnsiTheme="minorHAnsi" w:cstheme="minorHAnsi"/>
          <w:b/>
          <w:sz w:val="22"/>
          <w:szCs w:val="22"/>
        </w:rPr>
        <w:t xml:space="preserve">do </w:t>
      </w:r>
      <w:r w:rsidR="00B04011" w:rsidRPr="00064A5A">
        <w:rPr>
          <w:rFonts w:asciiTheme="minorHAnsi" w:hAnsiTheme="minorHAnsi" w:cstheme="minorHAnsi"/>
          <w:b/>
          <w:sz w:val="22"/>
          <w:szCs w:val="22"/>
        </w:rPr>
        <w:t>15</w:t>
      </w:r>
      <w:r w:rsidRPr="00064A5A">
        <w:rPr>
          <w:rFonts w:asciiTheme="minorHAnsi" w:hAnsiTheme="minorHAnsi" w:cstheme="minorHAnsi"/>
          <w:b/>
          <w:sz w:val="22"/>
          <w:szCs w:val="22"/>
        </w:rPr>
        <w:t>. 1</w:t>
      </w:r>
      <w:r w:rsidRPr="00064A5A">
        <w:rPr>
          <w:rFonts w:asciiTheme="minorHAnsi" w:hAnsiTheme="minorHAnsi" w:cstheme="minorHAnsi"/>
          <w:b/>
          <w:bCs/>
          <w:sz w:val="22"/>
          <w:szCs w:val="22"/>
        </w:rPr>
        <w:t>. 202</w:t>
      </w:r>
      <w:r w:rsidR="00B04011" w:rsidRPr="00064A5A">
        <w:rPr>
          <w:rFonts w:asciiTheme="minorHAnsi" w:hAnsiTheme="minorHAnsi" w:cstheme="minorHAnsi"/>
          <w:b/>
          <w:bCs/>
          <w:sz w:val="22"/>
          <w:szCs w:val="22"/>
        </w:rPr>
        <w:t>6</w:t>
      </w:r>
      <w:r w:rsidRPr="00064A5A">
        <w:rPr>
          <w:rFonts w:asciiTheme="minorHAnsi" w:hAnsiTheme="minorHAnsi" w:cstheme="minorHAnsi"/>
          <w:sz w:val="22"/>
          <w:szCs w:val="22"/>
        </w:rPr>
        <w:t xml:space="preserve">, sicer Izvajalcu odobrena sredstva ne pripadajo. </w:t>
      </w:r>
    </w:p>
    <w:p w14:paraId="3F9F6E6E" w14:textId="77777777" w:rsidR="00873371" w:rsidRPr="00064A5A" w:rsidRDefault="00873371" w:rsidP="00873371">
      <w:pPr>
        <w:pStyle w:val="Telobesedila"/>
        <w:spacing w:line="276" w:lineRule="auto"/>
        <w:rPr>
          <w:rFonts w:asciiTheme="minorHAnsi" w:hAnsiTheme="minorHAnsi" w:cstheme="minorHAnsi"/>
          <w:sz w:val="22"/>
          <w:szCs w:val="22"/>
        </w:rPr>
      </w:pPr>
    </w:p>
    <w:p w14:paraId="1CBF0110" w14:textId="3A4B4CF1" w:rsidR="00DA005B" w:rsidRPr="00064A5A" w:rsidRDefault="00873371" w:rsidP="00873371">
      <w:pPr>
        <w:pStyle w:val="Telobesedila"/>
        <w:spacing w:line="276" w:lineRule="auto"/>
        <w:rPr>
          <w:rFonts w:asciiTheme="minorHAnsi" w:hAnsiTheme="minorHAnsi" w:cstheme="minorHAnsi"/>
          <w:sz w:val="22"/>
          <w:szCs w:val="22"/>
        </w:rPr>
      </w:pPr>
      <w:r w:rsidRPr="00064A5A">
        <w:rPr>
          <w:rFonts w:asciiTheme="minorHAnsi" w:hAnsiTheme="minorHAnsi" w:cstheme="minorHAnsi"/>
          <w:sz w:val="22"/>
          <w:szCs w:val="22"/>
        </w:rPr>
        <w:t>Posameznemu zahtevku za izplačilo morajo biti poleg računov, predložena tudi dokazila o njihovem plačilu.</w:t>
      </w:r>
    </w:p>
    <w:p w14:paraId="07A4425E" w14:textId="77777777" w:rsidR="00873371" w:rsidRPr="00064A5A" w:rsidRDefault="00873371" w:rsidP="00873371">
      <w:pPr>
        <w:pStyle w:val="Telobesedila"/>
        <w:spacing w:line="276" w:lineRule="auto"/>
        <w:rPr>
          <w:rFonts w:asciiTheme="minorHAnsi" w:hAnsiTheme="minorHAnsi" w:cstheme="minorHAnsi"/>
          <w:b/>
          <w:sz w:val="22"/>
          <w:szCs w:val="22"/>
        </w:rPr>
      </w:pPr>
    </w:p>
    <w:p w14:paraId="411FA125" w14:textId="2877A6CE" w:rsidR="00873371" w:rsidRPr="00064A5A" w:rsidRDefault="009D01D9" w:rsidP="00873371">
      <w:pPr>
        <w:pStyle w:val="Telobesedila"/>
        <w:spacing w:line="276" w:lineRule="auto"/>
        <w:rPr>
          <w:rFonts w:asciiTheme="minorHAnsi" w:hAnsiTheme="minorHAnsi" w:cstheme="minorHAnsi"/>
          <w:sz w:val="22"/>
          <w:szCs w:val="22"/>
        </w:rPr>
      </w:pPr>
      <w:r w:rsidRPr="00064A5A">
        <w:rPr>
          <w:rFonts w:asciiTheme="minorHAnsi" w:hAnsiTheme="minorHAnsi" w:cstheme="minorHAnsi"/>
          <w:sz w:val="22"/>
          <w:szCs w:val="22"/>
        </w:rPr>
        <w:t>Volontersko delo</w:t>
      </w:r>
      <w:r w:rsidR="00873371" w:rsidRPr="00064A5A">
        <w:rPr>
          <w:rFonts w:asciiTheme="minorHAnsi" w:hAnsiTheme="minorHAnsi" w:cstheme="minorHAnsi"/>
          <w:sz w:val="22"/>
          <w:szCs w:val="22"/>
        </w:rPr>
        <w:t xml:space="preserve"> </w:t>
      </w:r>
      <w:r w:rsidR="00873371" w:rsidRPr="00064A5A">
        <w:rPr>
          <w:rFonts w:asciiTheme="minorHAnsi" w:hAnsiTheme="minorHAnsi" w:cstheme="minorHAnsi"/>
          <w:sz w:val="22"/>
          <w:szCs w:val="22"/>
          <w:u w:val="single"/>
        </w:rPr>
        <w:t>ni predmet sofinanciranja</w:t>
      </w:r>
      <w:r w:rsidR="00873371" w:rsidRPr="00064A5A">
        <w:rPr>
          <w:rFonts w:asciiTheme="minorHAnsi" w:hAnsiTheme="minorHAnsi" w:cstheme="minorHAnsi"/>
          <w:sz w:val="22"/>
          <w:szCs w:val="22"/>
        </w:rPr>
        <w:t xml:space="preserve"> po tej pogodbi.  </w:t>
      </w:r>
      <w:r w:rsidR="00DC5AA1" w:rsidRPr="00064A5A">
        <w:rPr>
          <w:rFonts w:asciiTheme="minorHAnsi" w:hAnsiTheme="minorHAnsi" w:cstheme="minorHAnsi"/>
          <w:sz w:val="22"/>
          <w:szCs w:val="22"/>
        </w:rPr>
        <w:t>V kolikor bo v zahtevku za izplačilo ovrednoteno volontersko delo, bo Fundacija upoštevala to kot ugotovljen neupravičeni strošek sofinanciranega programa.</w:t>
      </w:r>
    </w:p>
    <w:p w14:paraId="7575F037" w14:textId="77777777" w:rsidR="00873371" w:rsidRPr="00064A5A" w:rsidRDefault="00873371" w:rsidP="00873371">
      <w:pPr>
        <w:pStyle w:val="Telobesedila"/>
        <w:spacing w:line="276" w:lineRule="auto"/>
        <w:rPr>
          <w:rFonts w:asciiTheme="minorHAnsi" w:hAnsiTheme="minorHAnsi" w:cstheme="minorHAnsi"/>
          <w:sz w:val="22"/>
          <w:szCs w:val="22"/>
        </w:rPr>
      </w:pPr>
    </w:p>
    <w:p w14:paraId="488D5DC6" w14:textId="77777777" w:rsidR="00873371" w:rsidRPr="00064A5A" w:rsidRDefault="00873371" w:rsidP="00873371">
      <w:pPr>
        <w:spacing w:line="276" w:lineRule="auto"/>
        <w:jc w:val="both"/>
        <w:rPr>
          <w:rFonts w:asciiTheme="minorHAnsi" w:hAnsiTheme="minorHAnsi" w:cstheme="minorHAnsi"/>
          <w:sz w:val="22"/>
          <w:szCs w:val="22"/>
        </w:rPr>
      </w:pPr>
      <w:r w:rsidRPr="00064A5A">
        <w:rPr>
          <w:rFonts w:asciiTheme="minorHAnsi" w:hAnsiTheme="minorHAnsi" w:cstheme="minorHAnsi"/>
          <w:sz w:val="22"/>
          <w:szCs w:val="22"/>
        </w:rPr>
        <w:t xml:space="preserve">Neupravičenih stroškov Fundacija za šport ne sofinancira, kakor tudi ne iz tega izhajajoče izgube sredstev izvajalca. </w:t>
      </w:r>
    </w:p>
    <w:p w14:paraId="72534F11" w14:textId="77777777" w:rsidR="00873371" w:rsidRPr="00064A5A" w:rsidRDefault="00873371" w:rsidP="00873371">
      <w:pPr>
        <w:pStyle w:val="Telobesedila"/>
        <w:spacing w:line="276" w:lineRule="auto"/>
        <w:rPr>
          <w:rFonts w:asciiTheme="minorHAnsi" w:hAnsiTheme="minorHAnsi" w:cstheme="minorHAnsi"/>
          <w:sz w:val="22"/>
          <w:szCs w:val="22"/>
        </w:rPr>
      </w:pPr>
    </w:p>
    <w:p w14:paraId="010D2CBA" w14:textId="77777777" w:rsidR="00873371" w:rsidRPr="00064A5A" w:rsidRDefault="00873371" w:rsidP="00873371">
      <w:pPr>
        <w:spacing w:line="276" w:lineRule="auto"/>
        <w:jc w:val="both"/>
        <w:rPr>
          <w:rFonts w:asciiTheme="minorHAnsi" w:hAnsiTheme="minorHAnsi" w:cstheme="minorHAnsi"/>
          <w:b/>
          <w:bCs/>
          <w:sz w:val="22"/>
          <w:szCs w:val="22"/>
        </w:rPr>
      </w:pPr>
      <w:r w:rsidRPr="00064A5A">
        <w:rPr>
          <w:rFonts w:asciiTheme="minorHAnsi" w:hAnsiTheme="minorHAnsi" w:cstheme="minorHAnsi"/>
          <w:b/>
          <w:bCs/>
          <w:sz w:val="22"/>
          <w:szCs w:val="22"/>
        </w:rPr>
        <w:t>Fundacija bo brez dodatnega obveščanja Izvajalca vse ugotovljene neupravičene stroške sofinanciranega programa odštela od predloženih stroškov pri vsakem zahtevku sproti in ustrezno znižala višino zahtevka za izplačilo.</w:t>
      </w:r>
    </w:p>
    <w:p w14:paraId="7C6D3C45" w14:textId="77777777" w:rsidR="00873371" w:rsidRPr="00064A5A" w:rsidRDefault="00873371" w:rsidP="00A60BE8">
      <w:pPr>
        <w:tabs>
          <w:tab w:val="right" w:leader="dot" w:pos="9356"/>
        </w:tabs>
        <w:spacing w:line="276" w:lineRule="auto"/>
        <w:jc w:val="both"/>
        <w:rPr>
          <w:rFonts w:asciiTheme="minorHAnsi" w:hAnsiTheme="minorHAnsi" w:cstheme="minorHAnsi"/>
          <w:sz w:val="22"/>
          <w:szCs w:val="22"/>
        </w:rPr>
      </w:pPr>
    </w:p>
    <w:p w14:paraId="308F6CEF" w14:textId="7AE7B3AE" w:rsidR="00F54B09" w:rsidRPr="00064A5A" w:rsidRDefault="00CA0ADA" w:rsidP="00A60BE8">
      <w:pPr>
        <w:tabs>
          <w:tab w:val="right" w:leader="dot" w:pos="9356"/>
        </w:tabs>
        <w:spacing w:line="276" w:lineRule="auto"/>
        <w:jc w:val="both"/>
        <w:rPr>
          <w:rFonts w:asciiTheme="minorHAnsi" w:hAnsiTheme="minorHAnsi" w:cstheme="minorHAnsi"/>
          <w:sz w:val="22"/>
          <w:szCs w:val="22"/>
        </w:rPr>
      </w:pPr>
      <w:r w:rsidRPr="00064A5A">
        <w:rPr>
          <w:rFonts w:asciiTheme="minorHAnsi" w:hAnsiTheme="minorHAnsi" w:cstheme="minorHAnsi"/>
          <w:sz w:val="22"/>
          <w:szCs w:val="22"/>
        </w:rPr>
        <w:t xml:space="preserve">2.3. </w:t>
      </w:r>
      <w:r w:rsidR="00F54B09" w:rsidRPr="00064A5A">
        <w:rPr>
          <w:rFonts w:asciiTheme="minorHAnsi" w:hAnsiTheme="minorHAnsi" w:cstheme="minorHAnsi"/>
          <w:sz w:val="22"/>
          <w:szCs w:val="22"/>
        </w:rPr>
        <w:t>Predmet sofinanciranja so upravičeni stroški programa, kot izhaja iz vloge Izvajalca ter so skladni s seznam</w:t>
      </w:r>
      <w:r w:rsidR="00D42F78" w:rsidRPr="00064A5A">
        <w:rPr>
          <w:rFonts w:asciiTheme="minorHAnsi" w:hAnsiTheme="minorHAnsi" w:cstheme="minorHAnsi"/>
          <w:sz w:val="22"/>
          <w:szCs w:val="22"/>
        </w:rPr>
        <w:t>om</w:t>
      </w:r>
      <w:r w:rsidR="00F54B09" w:rsidRPr="00064A5A">
        <w:rPr>
          <w:rFonts w:asciiTheme="minorHAnsi" w:hAnsiTheme="minorHAnsi" w:cstheme="minorHAnsi"/>
          <w:sz w:val="22"/>
          <w:szCs w:val="22"/>
        </w:rPr>
        <w:t xml:space="preserve"> upravičenih stroškov</w:t>
      </w:r>
      <w:r w:rsidR="00D42F78" w:rsidRPr="00064A5A">
        <w:rPr>
          <w:rFonts w:asciiTheme="minorHAnsi" w:hAnsiTheme="minorHAnsi" w:cstheme="minorHAnsi"/>
          <w:sz w:val="22"/>
          <w:szCs w:val="22"/>
        </w:rPr>
        <w:t xml:space="preserve"> iz javnega razpisa.</w:t>
      </w:r>
      <w:r w:rsidR="00F54B09" w:rsidRPr="00064A5A">
        <w:rPr>
          <w:rFonts w:asciiTheme="minorHAnsi" w:hAnsiTheme="minorHAnsi" w:cstheme="minorHAnsi"/>
          <w:sz w:val="22"/>
          <w:szCs w:val="22"/>
        </w:rPr>
        <w:t xml:space="preserve"> </w:t>
      </w:r>
    </w:p>
    <w:p w14:paraId="7F85AA47" w14:textId="77777777" w:rsidR="00807C4E" w:rsidRPr="00064A5A" w:rsidRDefault="00807C4E" w:rsidP="00807C4E">
      <w:pPr>
        <w:pStyle w:val="TableParagraph"/>
        <w:spacing w:line="276" w:lineRule="auto"/>
        <w:ind w:left="0" w:right="34" w:firstLine="600"/>
        <w:rPr>
          <w:rFonts w:asciiTheme="minorHAnsi" w:hAnsiTheme="minorHAnsi" w:cstheme="minorHAnsi"/>
          <w:i/>
        </w:rPr>
      </w:pPr>
      <w:r w:rsidRPr="00064A5A">
        <w:rPr>
          <w:rFonts w:asciiTheme="minorHAnsi" w:hAnsiTheme="minorHAnsi" w:cstheme="minorHAnsi"/>
          <w:i/>
        </w:rPr>
        <w:t>Strokovni kader:</w:t>
      </w:r>
    </w:p>
    <w:p w14:paraId="45E25A4E" w14:textId="77777777" w:rsidR="00807C4E" w:rsidRPr="00064A5A" w:rsidRDefault="00807C4E" w:rsidP="00807C4E">
      <w:pPr>
        <w:pStyle w:val="Odstavekseznama"/>
        <w:widowControl w:val="0"/>
        <w:numPr>
          <w:ilvl w:val="0"/>
          <w:numId w:val="7"/>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64A5A">
        <w:rPr>
          <w:rFonts w:asciiTheme="minorHAnsi" w:hAnsiTheme="minorHAnsi" w:cstheme="minorHAnsi"/>
          <w:sz w:val="22"/>
          <w:szCs w:val="22"/>
        </w:rPr>
        <w:t>stroški dela in storitev (trenerjev, fizioterapevtov, zdravnikov)</w:t>
      </w:r>
    </w:p>
    <w:p w14:paraId="17AF4D90" w14:textId="77777777" w:rsidR="00807C4E" w:rsidRPr="00064A5A" w:rsidRDefault="00807C4E" w:rsidP="00807C4E">
      <w:pPr>
        <w:pStyle w:val="Odstavekseznama"/>
        <w:widowControl w:val="0"/>
        <w:numPr>
          <w:ilvl w:val="0"/>
          <w:numId w:val="7"/>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64A5A">
        <w:rPr>
          <w:rFonts w:asciiTheme="minorHAnsi" w:hAnsiTheme="minorHAnsi" w:cstheme="minorHAnsi"/>
          <w:sz w:val="22"/>
          <w:szCs w:val="22"/>
        </w:rPr>
        <w:t>potni stroški (kilometrine, dnevnice)</w:t>
      </w:r>
    </w:p>
    <w:p w14:paraId="3B3F3E04" w14:textId="77777777" w:rsidR="00807C4E" w:rsidRPr="00064A5A" w:rsidRDefault="00807C4E" w:rsidP="00807C4E">
      <w:pPr>
        <w:pStyle w:val="Odstavekseznama"/>
        <w:widowControl w:val="0"/>
        <w:numPr>
          <w:ilvl w:val="0"/>
          <w:numId w:val="7"/>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64A5A">
        <w:rPr>
          <w:rFonts w:asciiTheme="minorHAnsi" w:hAnsiTheme="minorHAnsi" w:cstheme="minorHAnsi"/>
          <w:sz w:val="22"/>
          <w:szCs w:val="22"/>
        </w:rPr>
        <w:t>strokovno izpopolnjevanje in licenciranje strokovnega kadra v mednarodnem prostoru</w:t>
      </w:r>
    </w:p>
    <w:p w14:paraId="043AFBD8" w14:textId="77777777" w:rsidR="00807C4E" w:rsidRPr="00064A5A" w:rsidRDefault="00807C4E" w:rsidP="00807C4E">
      <w:pPr>
        <w:pStyle w:val="Odstavekseznama"/>
        <w:widowControl w:val="0"/>
        <w:numPr>
          <w:ilvl w:val="0"/>
          <w:numId w:val="7"/>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64A5A">
        <w:rPr>
          <w:rFonts w:asciiTheme="minorHAnsi" w:hAnsiTheme="minorHAnsi" w:cstheme="minorHAnsi"/>
          <w:sz w:val="22"/>
          <w:szCs w:val="22"/>
        </w:rPr>
        <w:lastRenderedPageBreak/>
        <w:t>zavarovanje za odgovornost strokovnega kadra</w:t>
      </w:r>
    </w:p>
    <w:p w14:paraId="65DC3F85" w14:textId="2EE01DAB" w:rsidR="00807C4E" w:rsidRPr="00064A5A" w:rsidRDefault="00807C4E" w:rsidP="00807C4E">
      <w:pPr>
        <w:pStyle w:val="TableParagraph"/>
        <w:spacing w:line="276" w:lineRule="auto"/>
        <w:ind w:left="0" w:right="34" w:firstLine="600"/>
        <w:rPr>
          <w:rFonts w:asciiTheme="minorHAnsi" w:hAnsiTheme="minorHAnsi" w:cstheme="minorHAnsi"/>
          <w:i/>
        </w:rPr>
      </w:pPr>
      <w:r w:rsidRPr="00064A5A">
        <w:rPr>
          <w:rFonts w:asciiTheme="minorHAnsi" w:hAnsiTheme="minorHAnsi" w:cstheme="minorHAnsi"/>
          <w:i/>
        </w:rPr>
        <w:t>Spremljevalni kader (max. do 20</w:t>
      </w:r>
      <w:r w:rsidR="00933E2A">
        <w:rPr>
          <w:rFonts w:asciiTheme="minorHAnsi" w:hAnsiTheme="minorHAnsi" w:cstheme="minorHAnsi"/>
          <w:i/>
        </w:rPr>
        <w:t xml:space="preserve"> </w:t>
      </w:r>
      <w:r w:rsidRPr="00064A5A">
        <w:rPr>
          <w:rFonts w:asciiTheme="minorHAnsi" w:hAnsiTheme="minorHAnsi" w:cstheme="minorHAnsi"/>
          <w:i/>
        </w:rPr>
        <w:t>% vseh izkazanih upravičenih stroškov programa):</w:t>
      </w:r>
    </w:p>
    <w:p w14:paraId="4D7DB80B" w14:textId="77777777" w:rsidR="00807C4E" w:rsidRPr="00064A5A" w:rsidRDefault="00807C4E" w:rsidP="00807C4E">
      <w:pPr>
        <w:pStyle w:val="Odstavekseznama"/>
        <w:widowControl w:val="0"/>
        <w:numPr>
          <w:ilvl w:val="0"/>
          <w:numId w:val="7"/>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64A5A">
        <w:rPr>
          <w:rFonts w:asciiTheme="minorHAnsi" w:hAnsiTheme="minorHAnsi" w:cstheme="minorHAnsi"/>
          <w:sz w:val="22"/>
          <w:szCs w:val="22"/>
        </w:rPr>
        <w:t xml:space="preserve">stroški dela in storitev </w:t>
      </w:r>
    </w:p>
    <w:p w14:paraId="6B0A58F5" w14:textId="77777777" w:rsidR="00807C4E" w:rsidRPr="00064A5A" w:rsidRDefault="00807C4E" w:rsidP="00807C4E">
      <w:pPr>
        <w:pStyle w:val="Odstavekseznama"/>
        <w:widowControl w:val="0"/>
        <w:numPr>
          <w:ilvl w:val="0"/>
          <w:numId w:val="7"/>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64A5A">
        <w:rPr>
          <w:rFonts w:asciiTheme="minorHAnsi" w:hAnsiTheme="minorHAnsi" w:cstheme="minorHAnsi"/>
          <w:sz w:val="22"/>
          <w:szCs w:val="22"/>
        </w:rPr>
        <w:t>potni stroški (kilometrine, dnevnice)</w:t>
      </w:r>
    </w:p>
    <w:p w14:paraId="07039C7A" w14:textId="77777777" w:rsidR="00807C4E" w:rsidRPr="00064A5A" w:rsidRDefault="00807C4E" w:rsidP="00807C4E">
      <w:pPr>
        <w:pStyle w:val="Odstavekseznama"/>
        <w:widowControl w:val="0"/>
        <w:numPr>
          <w:ilvl w:val="0"/>
          <w:numId w:val="7"/>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64A5A">
        <w:rPr>
          <w:rFonts w:asciiTheme="minorHAnsi" w:hAnsiTheme="minorHAnsi" w:cstheme="minorHAnsi"/>
          <w:sz w:val="22"/>
          <w:szCs w:val="22"/>
        </w:rPr>
        <w:t>zavarovanje za odgovornost spremljevalnega kadra</w:t>
      </w:r>
    </w:p>
    <w:p w14:paraId="3096B655" w14:textId="77777777" w:rsidR="00807C4E" w:rsidRPr="00064A5A" w:rsidRDefault="00807C4E" w:rsidP="00807C4E">
      <w:pPr>
        <w:pStyle w:val="TableParagraph"/>
        <w:spacing w:line="276" w:lineRule="auto"/>
        <w:ind w:left="0" w:right="34" w:firstLine="600"/>
        <w:rPr>
          <w:rFonts w:asciiTheme="minorHAnsi" w:hAnsiTheme="minorHAnsi" w:cstheme="minorHAnsi"/>
          <w:i/>
        </w:rPr>
      </w:pPr>
      <w:r w:rsidRPr="00064A5A">
        <w:rPr>
          <w:rFonts w:asciiTheme="minorHAnsi" w:hAnsiTheme="minorHAnsi" w:cstheme="minorHAnsi"/>
          <w:i/>
        </w:rPr>
        <w:t>Športni objekti:</w:t>
      </w:r>
    </w:p>
    <w:p w14:paraId="20DDB5B2" w14:textId="77777777" w:rsidR="00807C4E" w:rsidRPr="00064A5A" w:rsidRDefault="00807C4E" w:rsidP="00807C4E">
      <w:pPr>
        <w:pStyle w:val="Odstavekseznama"/>
        <w:widowControl w:val="0"/>
        <w:numPr>
          <w:ilvl w:val="0"/>
          <w:numId w:val="7"/>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64A5A">
        <w:rPr>
          <w:rFonts w:asciiTheme="minorHAnsi" w:hAnsiTheme="minorHAnsi" w:cstheme="minorHAnsi"/>
          <w:sz w:val="22"/>
          <w:szCs w:val="22"/>
        </w:rPr>
        <w:tab/>
        <w:t>stroški najema oz. uporabe ali sorazmerni del obratovalnih stroškov (voda, plin, elektrika, kurilno olje) glede na obseg izvajanja programa v objektu, če je kandidat lastnik ali upravljalec objekta</w:t>
      </w:r>
    </w:p>
    <w:p w14:paraId="749026D5" w14:textId="77777777" w:rsidR="00807C4E" w:rsidRPr="00064A5A" w:rsidRDefault="00807C4E" w:rsidP="00807C4E">
      <w:pPr>
        <w:pStyle w:val="Odstavekseznama"/>
        <w:widowControl w:val="0"/>
        <w:numPr>
          <w:ilvl w:val="0"/>
          <w:numId w:val="7"/>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64A5A">
        <w:rPr>
          <w:rFonts w:asciiTheme="minorHAnsi" w:hAnsiTheme="minorHAnsi" w:cstheme="minorHAnsi"/>
          <w:sz w:val="22"/>
          <w:szCs w:val="22"/>
        </w:rPr>
        <w:t>sorazmerni del nadomestila za stavbno zemljišče</w:t>
      </w:r>
    </w:p>
    <w:p w14:paraId="592EA9EC" w14:textId="77777777" w:rsidR="00807C4E" w:rsidRPr="00064A5A" w:rsidRDefault="00807C4E" w:rsidP="00807C4E">
      <w:pPr>
        <w:pStyle w:val="Odstavekseznama"/>
        <w:widowControl w:val="0"/>
        <w:numPr>
          <w:ilvl w:val="0"/>
          <w:numId w:val="7"/>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64A5A">
        <w:rPr>
          <w:rFonts w:asciiTheme="minorHAnsi" w:hAnsiTheme="minorHAnsi" w:cstheme="minorHAnsi"/>
          <w:sz w:val="22"/>
          <w:szCs w:val="22"/>
        </w:rPr>
        <w:t>stroški zavarovalnih premij, če je kandidat lastnik ali upravljalec objekta</w:t>
      </w:r>
    </w:p>
    <w:p w14:paraId="6E3995FA" w14:textId="77777777" w:rsidR="00807C4E" w:rsidRPr="00064A5A" w:rsidRDefault="00807C4E" w:rsidP="00807C4E">
      <w:pPr>
        <w:pStyle w:val="TableParagraph"/>
        <w:spacing w:line="276" w:lineRule="auto"/>
        <w:ind w:left="0" w:right="34" w:firstLine="600"/>
        <w:rPr>
          <w:rFonts w:asciiTheme="minorHAnsi" w:hAnsiTheme="minorHAnsi" w:cstheme="minorHAnsi"/>
          <w:i/>
        </w:rPr>
      </w:pPr>
      <w:r w:rsidRPr="00064A5A">
        <w:rPr>
          <w:rFonts w:asciiTheme="minorHAnsi" w:hAnsiTheme="minorHAnsi" w:cstheme="minorHAnsi"/>
          <w:i/>
        </w:rPr>
        <w:t>Materialni stroški:</w:t>
      </w:r>
    </w:p>
    <w:p w14:paraId="323B9075" w14:textId="77777777" w:rsidR="00807C4E" w:rsidRPr="00064A5A" w:rsidRDefault="00807C4E" w:rsidP="00807C4E">
      <w:pPr>
        <w:pStyle w:val="Odstavekseznama"/>
        <w:widowControl w:val="0"/>
        <w:numPr>
          <w:ilvl w:val="0"/>
          <w:numId w:val="7"/>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64A5A">
        <w:rPr>
          <w:rFonts w:asciiTheme="minorHAnsi" w:hAnsiTheme="minorHAnsi" w:cstheme="minorHAnsi"/>
          <w:sz w:val="22"/>
          <w:szCs w:val="22"/>
        </w:rPr>
        <w:t>stroški prevoza (najem prevoznih sredstev, delež operativnega leasinga, delež stroškov posojila pri lastnem vozilu po potnem nalogu)</w:t>
      </w:r>
    </w:p>
    <w:p w14:paraId="32219D11" w14:textId="77777777" w:rsidR="00807C4E" w:rsidRPr="00064A5A" w:rsidRDefault="00807C4E" w:rsidP="00807C4E">
      <w:pPr>
        <w:pStyle w:val="Odstavekseznama"/>
        <w:widowControl w:val="0"/>
        <w:numPr>
          <w:ilvl w:val="0"/>
          <w:numId w:val="7"/>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64A5A">
        <w:rPr>
          <w:rFonts w:asciiTheme="minorHAnsi" w:hAnsiTheme="minorHAnsi" w:cstheme="minorHAnsi"/>
          <w:sz w:val="22"/>
          <w:szCs w:val="22"/>
        </w:rPr>
        <w:t>športna oprema in rekviziti (op. razen osnovnih sredstev, v skladu z definicijo Slovenskih računovodskih standardov 1 (2016))</w:t>
      </w:r>
    </w:p>
    <w:p w14:paraId="4E93505E" w14:textId="77777777" w:rsidR="00807C4E" w:rsidRPr="00064A5A" w:rsidRDefault="00807C4E" w:rsidP="00807C4E">
      <w:pPr>
        <w:pStyle w:val="Odstavekseznama"/>
        <w:widowControl w:val="0"/>
        <w:numPr>
          <w:ilvl w:val="0"/>
          <w:numId w:val="7"/>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64A5A">
        <w:rPr>
          <w:rFonts w:asciiTheme="minorHAnsi" w:hAnsiTheme="minorHAnsi" w:cstheme="minorHAnsi"/>
          <w:sz w:val="22"/>
          <w:szCs w:val="22"/>
        </w:rPr>
        <w:t>registracija športnikov in ekip</w:t>
      </w:r>
    </w:p>
    <w:p w14:paraId="047F1306" w14:textId="77777777" w:rsidR="00807C4E" w:rsidRPr="00064A5A" w:rsidRDefault="00807C4E" w:rsidP="00807C4E">
      <w:pPr>
        <w:pStyle w:val="Odstavekseznama"/>
        <w:widowControl w:val="0"/>
        <w:numPr>
          <w:ilvl w:val="0"/>
          <w:numId w:val="7"/>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64A5A">
        <w:rPr>
          <w:rFonts w:asciiTheme="minorHAnsi" w:hAnsiTheme="minorHAnsi" w:cstheme="minorHAnsi"/>
          <w:sz w:val="22"/>
          <w:szCs w:val="22"/>
        </w:rPr>
        <w:t>kotizacija ali startnina</w:t>
      </w:r>
    </w:p>
    <w:p w14:paraId="1A097DBC" w14:textId="77777777" w:rsidR="00807C4E" w:rsidRPr="00064A5A" w:rsidRDefault="00807C4E" w:rsidP="00807C4E">
      <w:pPr>
        <w:pStyle w:val="Odstavekseznama"/>
        <w:widowControl w:val="0"/>
        <w:numPr>
          <w:ilvl w:val="0"/>
          <w:numId w:val="7"/>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64A5A">
        <w:rPr>
          <w:rFonts w:asciiTheme="minorHAnsi" w:hAnsiTheme="minorHAnsi" w:cstheme="minorHAnsi"/>
          <w:sz w:val="22"/>
          <w:szCs w:val="22"/>
        </w:rPr>
        <w:t>stroški sodnikov ali delegatov</w:t>
      </w:r>
    </w:p>
    <w:p w14:paraId="792963BE" w14:textId="77777777" w:rsidR="00807C4E" w:rsidRPr="00064A5A" w:rsidRDefault="00807C4E" w:rsidP="00807C4E">
      <w:pPr>
        <w:pStyle w:val="Odstavekseznama"/>
        <w:widowControl w:val="0"/>
        <w:numPr>
          <w:ilvl w:val="0"/>
          <w:numId w:val="7"/>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64A5A">
        <w:rPr>
          <w:rFonts w:asciiTheme="minorHAnsi" w:hAnsiTheme="minorHAnsi" w:cstheme="minorHAnsi"/>
          <w:sz w:val="22"/>
          <w:szCs w:val="22"/>
        </w:rPr>
        <w:t>nezgodna zavarovanja</w:t>
      </w:r>
    </w:p>
    <w:p w14:paraId="43E4770B" w14:textId="77777777" w:rsidR="00807C4E" w:rsidRPr="00064A5A" w:rsidRDefault="00807C4E" w:rsidP="00807C4E">
      <w:pPr>
        <w:pStyle w:val="Odstavekseznama"/>
        <w:widowControl w:val="0"/>
        <w:numPr>
          <w:ilvl w:val="0"/>
          <w:numId w:val="7"/>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64A5A">
        <w:rPr>
          <w:rFonts w:asciiTheme="minorHAnsi" w:hAnsiTheme="minorHAnsi" w:cstheme="minorHAnsi"/>
          <w:sz w:val="22"/>
          <w:szCs w:val="22"/>
        </w:rPr>
        <w:t>stroški namestitve in prehrane</w:t>
      </w:r>
    </w:p>
    <w:p w14:paraId="2EB7C720" w14:textId="77777777" w:rsidR="00807C4E" w:rsidRPr="00064A5A" w:rsidRDefault="00807C4E" w:rsidP="00807C4E">
      <w:pPr>
        <w:pStyle w:val="Odstavekseznama"/>
        <w:widowControl w:val="0"/>
        <w:numPr>
          <w:ilvl w:val="0"/>
          <w:numId w:val="7"/>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64A5A">
        <w:rPr>
          <w:rFonts w:asciiTheme="minorHAnsi" w:hAnsiTheme="minorHAnsi" w:cstheme="minorHAnsi"/>
          <w:noProof/>
          <w:sz w:val="22"/>
          <w:szCs w:val="22"/>
        </w:rPr>
        <mc:AlternateContent>
          <mc:Choice Requires="wps">
            <w:drawing>
              <wp:anchor distT="0" distB="0" distL="114300" distR="114300" simplePos="0" relativeHeight="251659264" behindDoc="1" locked="0" layoutInCell="1" allowOverlap="1" wp14:anchorId="4549E9ED" wp14:editId="3F9FF1DA">
                <wp:simplePos x="0" y="0"/>
                <wp:positionH relativeFrom="page">
                  <wp:posOffset>2162175</wp:posOffset>
                </wp:positionH>
                <wp:positionV relativeFrom="paragraph">
                  <wp:posOffset>85090</wp:posOffset>
                </wp:positionV>
                <wp:extent cx="43180" cy="7620"/>
                <wp:effectExtent l="0" t="0" r="0" b="0"/>
                <wp:wrapNone/>
                <wp:docPr id="513936658"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180" cy="76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5C31380" id="Rectangle 3" o:spid="_x0000_s1026" style="position:absolute;margin-left:170.25pt;margin-top:6.7pt;width:3.4pt;height:.6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" fillcolor="black" stroked="f">
                <w10:wrap anchorx="page"/>
              </v:rect>
            </w:pict>
          </mc:Fallback>
        </mc:AlternateContent>
      </w:r>
      <w:r w:rsidRPr="00064A5A">
        <w:rPr>
          <w:rFonts w:asciiTheme="minorHAnsi" w:hAnsiTheme="minorHAnsi" w:cstheme="minorHAnsi"/>
          <w:sz w:val="22"/>
          <w:szCs w:val="22"/>
        </w:rPr>
        <w:t>zdravstveno varstvo športnikov</w:t>
      </w:r>
    </w:p>
    <w:p w14:paraId="5B5EE034" w14:textId="77777777" w:rsidR="00807C4E" w:rsidRPr="00064A5A" w:rsidRDefault="00807C4E" w:rsidP="00807C4E">
      <w:pPr>
        <w:pStyle w:val="Odstavekseznama"/>
        <w:widowControl w:val="0"/>
        <w:numPr>
          <w:ilvl w:val="0"/>
          <w:numId w:val="7"/>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64A5A">
        <w:rPr>
          <w:rFonts w:asciiTheme="minorHAnsi" w:hAnsiTheme="minorHAnsi" w:cstheme="minorHAnsi"/>
          <w:sz w:val="22"/>
          <w:szCs w:val="22"/>
        </w:rPr>
        <w:t>obresti in stroški odobritve kredita za izvedbo programa</w:t>
      </w:r>
    </w:p>
    <w:p w14:paraId="61CC12F7" w14:textId="77777777" w:rsidR="00807C4E" w:rsidRPr="00064A5A" w:rsidRDefault="00807C4E" w:rsidP="00807C4E">
      <w:pPr>
        <w:pStyle w:val="TableParagraph"/>
        <w:spacing w:line="276" w:lineRule="auto"/>
        <w:ind w:left="0" w:right="34" w:firstLine="600"/>
        <w:rPr>
          <w:rFonts w:asciiTheme="minorHAnsi" w:hAnsiTheme="minorHAnsi" w:cstheme="minorHAnsi"/>
          <w:i/>
        </w:rPr>
      </w:pPr>
      <w:r w:rsidRPr="00064A5A">
        <w:rPr>
          <w:rFonts w:asciiTheme="minorHAnsi" w:hAnsiTheme="minorHAnsi" w:cstheme="minorHAnsi"/>
          <w:i/>
        </w:rPr>
        <w:t>Del stroškov iz naslova delovanja:</w:t>
      </w:r>
    </w:p>
    <w:p w14:paraId="6D007308" w14:textId="195F510B" w:rsidR="00807C4E" w:rsidRPr="00064A5A" w:rsidRDefault="00807C4E" w:rsidP="00807C4E">
      <w:pPr>
        <w:pStyle w:val="Odstavekseznama"/>
        <w:widowControl w:val="0"/>
        <w:numPr>
          <w:ilvl w:val="0"/>
          <w:numId w:val="7"/>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64A5A">
        <w:rPr>
          <w:rFonts w:asciiTheme="minorHAnsi" w:hAnsiTheme="minorHAnsi" w:cstheme="minorHAnsi"/>
          <w:sz w:val="22"/>
          <w:szCs w:val="22"/>
        </w:rPr>
        <w:tab/>
        <w:t>plače zaposlenih in materialni stroški do 20</w:t>
      </w:r>
      <w:r w:rsidR="00B04011" w:rsidRPr="00064A5A">
        <w:rPr>
          <w:rFonts w:asciiTheme="minorHAnsi" w:hAnsiTheme="minorHAnsi" w:cstheme="minorHAnsi"/>
          <w:sz w:val="22"/>
          <w:szCs w:val="22"/>
        </w:rPr>
        <w:t xml:space="preserve"> </w:t>
      </w:r>
      <w:r w:rsidRPr="00064A5A">
        <w:rPr>
          <w:rFonts w:asciiTheme="minorHAnsi" w:hAnsiTheme="minorHAnsi" w:cstheme="minorHAnsi"/>
          <w:sz w:val="22"/>
          <w:szCs w:val="22"/>
        </w:rPr>
        <w:t>% skupaj uveljavljanih upravičenih stroškov programa</w:t>
      </w:r>
    </w:p>
    <w:p w14:paraId="0E568C0D" w14:textId="77777777" w:rsidR="00F54B09" w:rsidRPr="00064A5A" w:rsidRDefault="00F54B09" w:rsidP="00F54B09">
      <w:pPr>
        <w:pStyle w:val="Telobesedila"/>
        <w:spacing w:line="276" w:lineRule="auto"/>
        <w:rPr>
          <w:rFonts w:asciiTheme="minorHAnsi" w:hAnsiTheme="minorHAnsi" w:cstheme="minorHAnsi"/>
          <w:sz w:val="22"/>
          <w:szCs w:val="22"/>
        </w:rPr>
      </w:pPr>
    </w:p>
    <w:p w14:paraId="05559B97" w14:textId="4CF7C18E" w:rsidR="008554FA" w:rsidRDefault="008554FA" w:rsidP="008554FA">
      <w:pPr>
        <w:spacing w:line="276" w:lineRule="auto"/>
        <w:jc w:val="both"/>
        <w:rPr>
          <w:rFonts w:asciiTheme="minorHAnsi" w:hAnsiTheme="minorHAnsi" w:cstheme="minorHAnsi"/>
          <w:sz w:val="22"/>
          <w:szCs w:val="22"/>
        </w:rPr>
      </w:pPr>
      <w:r w:rsidRPr="00064A5A">
        <w:rPr>
          <w:rFonts w:asciiTheme="minorHAnsi" w:hAnsiTheme="minorHAnsi" w:cstheme="minorHAnsi"/>
          <w:sz w:val="22"/>
          <w:szCs w:val="22"/>
        </w:rPr>
        <w:t>Izvajalec mora najmanj 8</w:t>
      </w:r>
      <w:r w:rsidR="00A97780" w:rsidRPr="00064A5A">
        <w:rPr>
          <w:rFonts w:asciiTheme="minorHAnsi" w:hAnsiTheme="minorHAnsi" w:cstheme="minorHAnsi"/>
          <w:sz w:val="22"/>
          <w:szCs w:val="22"/>
        </w:rPr>
        <w:t>0</w:t>
      </w:r>
      <w:r w:rsidR="00B04011" w:rsidRPr="00064A5A">
        <w:rPr>
          <w:rFonts w:asciiTheme="minorHAnsi" w:hAnsiTheme="minorHAnsi" w:cstheme="minorHAnsi"/>
          <w:sz w:val="22"/>
          <w:szCs w:val="22"/>
        </w:rPr>
        <w:t xml:space="preserve"> </w:t>
      </w:r>
      <w:r w:rsidRPr="00064A5A">
        <w:rPr>
          <w:rFonts w:asciiTheme="minorHAnsi" w:hAnsiTheme="minorHAnsi" w:cstheme="minorHAnsi"/>
          <w:sz w:val="22"/>
          <w:szCs w:val="22"/>
        </w:rPr>
        <w:t xml:space="preserve">% skupaj uveljavljanih upravičenih stroškov programa izkazati z neposrednimi stroški programa. Kot upravičene stroške programa lahko Izvajalec uveljavlja tudi del stroškov iz naslova delovanja, vendar največ do višine </w:t>
      </w:r>
      <w:r w:rsidR="00C84F08" w:rsidRPr="00064A5A">
        <w:rPr>
          <w:rFonts w:asciiTheme="minorHAnsi" w:hAnsiTheme="minorHAnsi" w:cstheme="minorHAnsi"/>
          <w:sz w:val="22"/>
          <w:szCs w:val="22"/>
        </w:rPr>
        <w:t>20</w:t>
      </w:r>
      <w:r w:rsidR="00B04011" w:rsidRPr="00064A5A">
        <w:rPr>
          <w:rFonts w:asciiTheme="minorHAnsi" w:hAnsiTheme="minorHAnsi" w:cstheme="minorHAnsi"/>
          <w:sz w:val="22"/>
          <w:szCs w:val="22"/>
        </w:rPr>
        <w:t xml:space="preserve"> </w:t>
      </w:r>
      <w:r w:rsidRPr="00064A5A">
        <w:rPr>
          <w:rFonts w:asciiTheme="minorHAnsi" w:hAnsiTheme="minorHAnsi" w:cstheme="minorHAnsi"/>
          <w:sz w:val="22"/>
          <w:szCs w:val="22"/>
        </w:rPr>
        <w:t>% skupaj uveljavljenih stroškov programa.</w:t>
      </w:r>
    </w:p>
    <w:p w14:paraId="4A9169C2" w14:textId="77777777" w:rsidR="00F879E9" w:rsidRPr="00064A5A" w:rsidRDefault="00F879E9" w:rsidP="008554FA">
      <w:pPr>
        <w:spacing w:line="276" w:lineRule="auto"/>
        <w:jc w:val="both"/>
        <w:rPr>
          <w:rFonts w:asciiTheme="minorHAnsi" w:hAnsiTheme="minorHAnsi" w:cstheme="minorHAnsi"/>
          <w:sz w:val="22"/>
          <w:szCs w:val="22"/>
        </w:rPr>
      </w:pPr>
    </w:p>
    <w:p w14:paraId="08106BEF" w14:textId="77777777" w:rsidR="00F879E9" w:rsidRPr="00590067" w:rsidRDefault="00F879E9" w:rsidP="00F879E9">
      <w:pPr>
        <w:tabs>
          <w:tab w:val="left" w:pos="7094"/>
        </w:tabs>
        <w:spacing w:line="276" w:lineRule="auto"/>
        <w:jc w:val="both"/>
        <w:rPr>
          <w:rFonts w:ascii="Calibri" w:hAnsi="Calibri" w:cs="Calibri"/>
          <w:sz w:val="22"/>
          <w:szCs w:val="22"/>
        </w:rPr>
      </w:pPr>
      <w:r w:rsidRPr="00590067">
        <w:rPr>
          <w:rFonts w:ascii="Calibri" w:hAnsi="Calibri" w:cs="Calibri"/>
          <w:sz w:val="22"/>
          <w:szCs w:val="22"/>
        </w:rPr>
        <w:t>Predmet sofinanciranja so zgolj stroški programa izvedenega v obsegu kot izhaja iz odločbe oz. predhodno odobrene spremembe programa. V kolikor bo v zahtevku za izplačilo naveden strošek, ki se nanaša na neodobrene spremembe programa, bo Fundacija to upoštevala kot ugotovljen neupravičeni strošek sofinanciranega programa.</w:t>
      </w:r>
    </w:p>
    <w:p w14:paraId="22AAA88A" w14:textId="77777777" w:rsidR="00F879E9" w:rsidRPr="00064A5A" w:rsidRDefault="00F879E9" w:rsidP="00F54B09">
      <w:pPr>
        <w:spacing w:line="276" w:lineRule="auto"/>
        <w:jc w:val="both"/>
        <w:rPr>
          <w:rFonts w:asciiTheme="minorHAnsi" w:hAnsiTheme="minorHAnsi" w:cstheme="minorHAnsi"/>
          <w:sz w:val="22"/>
          <w:szCs w:val="22"/>
        </w:rPr>
      </w:pPr>
    </w:p>
    <w:p w14:paraId="2C9D5DAB" w14:textId="77777777" w:rsidR="00DE1727" w:rsidRPr="00064A5A" w:rsidRDefault="00DE1727" w:rsidP="00DE1727">
      <w:pPr>
        <w:spacing w:line="276" w:lineRule="auto"/>
        <w:jc w:val="both"/>
        <w:rPr>
          <w:rFonts w:asciiTheme="minorHAnsi" w:hAnsiTheme="minorHAnsi" w:cstheme="minorHAnsi"/>
          <w:sz w:val="22"/>
          <w:szCs w:val="22"/>
        </w:rPr>
      </w:pPr>
      <w:r w:rsidRPr="00064A5A">
        <w:rPr>
          <w:rFonts w:asciiTheme="minorHAnsi" w:hAnsiTheme="minorHAnsi" w:cstheme="minorHAnsi"/>
          <w:sz w:val="22"/>
          <w:szCs w:val="22"/>
        </w:rPr>
        <w:t>Izvajalec je pred kakršnimkoli izplačilom sredstev na podlagi te pogodbe dolžan predložiti Fundaciji:</w:t>
      </w:r>
    </w:p>
    <w:p w14:paraId="2FED7463" w14:textId="77777777" w:rsidR="008A56BD" w:rsidRPr="00064A5A" w:rsidRDefault="00DE1727" w:rsidP="008A56BD">
      <w:pPr>
        <w:pStyle w:val="Odstavekseznama"/>
        <w:numPr>
          <w:ilvl w:val="0"/>
          <w:numId w:val="4"/>
        </w:numPr>
        <w:spacing w:line="276" w:lineRule="auto"/>
        <w:jc w:val="both"/>
        <w:rPr>
          <w:rFonts w:asciiTheme="minorHAnsi" w:hAnsiTheme="minorHAnsi" w:cstheme="minorHAnsi"/>
          <w:sz w:val="22"/>
          <w:szCs w:val="22"/>
        </w:rPr>
      </w:pPr>
      <w:r w:rsidRPr="00064A5A">
        <w:rPr>
          <w:rFonts w:asciiTheme="minorHAnsi" w:hAnsiTheme="minorHAnsi" w:cstheme="minorHAnsi"/>
          <w:sz w:val="22"/>
          <w:szCs w:val="22"/>
        </w:rPr>
        <w:t>urnik izvajanja sofinanciranega programa</w:t>
      </w:r>
      <w:r w:rsidR="008A56BD" w:rsidRPr="00064A5A">
        <w:rPr>
          <w:rFonts w:asciiTheme="minorHAnsi" w:hAnsiTheme="minorHAnsi" w:cstheme="minorHAnsi"/>
          <w:sz w:val="22"/>
          <w:szCs w:val="22"/>
        </w:rPr>
        <w:t>.</w:t>
      </w:r>
    </w:p>
    <w:p w14:paraId="0021D2B7" w14:textId="09EA6E12" w:rsidR="00DE1727" w:rsidRPr="00064A5A" w:rsidRDefault="00AC709A" w:rsidP="008A56BD">
      <w:pPr>
        <w:spacing w:line="276" w:lineRule="auto"/>
        <w:jc w:val="both"/>
        <w:rPr>
          <w:rFonts w:asciiTheme="minorHAnsi" w:hAnsiTheme="minorHAnsi" w:cstheme="minorHAnsi"/>
          <w:sz w:val="22"/>
          <w:szCs w:val="22"/>
        </w:rPr>
      </w:pPr>
      <w:r w:rsidRPr="00064A5A">
        <w:rPr>
          <w:rFonts w:asciiTheme="minorHAnsi" w:hAnsiTheme="minorHAnsi" w:cstheme="minorHAnsi"/>
          <w:b/>
          <w:bCs/>
          <w:sz w:val="22"/>
          <w:szCs w:val="22"/>
        </w:rPr>
        <w:t xml:space="preserve">V primeru, da </w:t>
      </w:r>
      <w:r w:rsidR="008A56BD" w:rsidRPr="00064A5A">
        <w:rPr>
          <w:rFonts w:asciiTheme="minorHAnsi" w:hAnsiTheme="minorHAnsi" w:cstheme="minorHAnsi"/>
          <w:b/>
          <w:bCs/>
          <w:sz w:val="22"/>
          <w:szCs w:val="22"/>
        </w:rPr>
        <w:t>I</w:t>
      </w:r>
      <w:r w:rsidRPr="00064A5A">
        <w:rPr>
          <w:rFonts w:asciiTheme="minorHAnsi" w:hAnsiTheme="minorHAnsi" w:cstheme="minorHAnsi"/>
          <w:b/>
          <w:bCs/>
          <w:sz w:val="22"/>
          <w:szCs w:val="22"/>
        </w:rPr>
        <w:t>zvajalec ne pošlje zahtevane dokumentacije v roku, se smatra, da je odstopil od pogodbe.</w:t>
      </w:r>
    </w:p>
    <w:p w14:paraId="71CE311E" w14:textId="77777777" w:rsidR="00AC709A" w:rsidRPr="00064A5A" w:rsidRDefault="00AC709A" w:rsidP="00F54B09">
      <w:pPr>
        <w:pStyle w:val="Telobesedila"/>
        <w:spacing w:line="276" w:lineRule="auto"/>
        <w:rPr>
          <w:rFonts w:asciiTheme="minorHAnsi" w:hAnsiTheme="minorHAnsi" w:cstheme="minorHAnsi"/>
          <w:sz w:val="22"/>
          <w:szCs w:val="22"/>
        </w:rPr>
      </w:pPr>
    </w:p>
    <w:p w14:paraId="2FA45786" w14:textId="74312249" w:rsidR="00F54B09" w:rsidRPr="00064A5A" w:rsidRDefault="00F54B09" w:rsidP="00F54B09">
      <w:pPr>
        <w:pStyle w:val="Telobesedila"/>
        <w:spacing w:line="276" w:lineRule="auto"/>
        <w:rPr>
          <w:rFonts w:asciiTheme="minorHAnsi" w:hAnsiTheme="minorHAnsi" w:cstheme="minorHAnsi"/>
          <w:sz w:val="22"/>
          <w:szCs w:val="22"/>
          <w:u w:val="single"/>
        </w:rPr>
      </w:pPr>
      <w:r w:rsidRPr="00064A5A">
        <w:rPr>
          <w:rFonts w:asciiTheme="minorHAnsi" w:hAnsiTheme="minorHAnsi" w:cstheme="minorHAnsi"/>
          <w:sz w:val="22"/>
          <w:szCs w:val="22"/>
        </w:rPr>
        <w:t xml:space="preserve">Pred kakršnimkoli izplačilom po tej pogodbi </w:t>
      </w:r>
      <w:r w:rsidRPr="00064A5A">
        <w:rPr>
          <w:rFonts w:asciiTheme="minorHAnsi" w:hAnsiTheme="minorHAnsi" w:cstheme="minorHAnsi"/>
          <w:sz w:val="22"/>
          <w:szCs w:val="22"/>
          <w:u w:val="single"/>
        </w:rPr>
        <w:t>mora imeti Izvajalec do Fundacije izpolnjene tudi vse morebitne obveznosti iz točk</w:t>
      </w:r>
      <w:r w:rsidR="00CE70C5" w:rsidRPr="00064A5A">
        <w:rPr>
          <w:rFonts w:asciiTheme="minorHAnsi" w:hAnsiTheme="minorHAnsi" w:cstheme="minorHAnsi"/>
          <w:sz w:val="22"/>
          <w:szCs w:val="22"/>
          <w:u w:val="single"/>
        </w:rPr>
        <w:t>e</w:t>
      </w:r>
      <w:r w:rsidRPr="00064A5A">
        <w:rPr>
          <w:rFonts w:asciiTheme="minorHAnsi" w:hAnsiTheme="minorHAnsi" w:cstheme="minorHAnsi"/>
          <w:sz w:val="22"/>
          <w:szCs w:val="22"/>
          <w:u w:val="single"/>
        </w:rPr>
        <w:t xml:space="preserve"> 2.</w:t>
      </w:r>
      <w:r w:rsidR="007671F4" w:rsidRPr="00064A5A">
        <w:rPr>
          <w:rFonts w:asciiTheme="minorHAnsi" w:hAnsiTheme="minorHAnsi" w:cstheme="minorHAnsi"/>
          <w:sz w:val="22"/>
          <w:szCs w:val="22"/>
          <w:u w:val="single"/>
        </w:rPr>
        <w:t>1</w:t>
      </w:r>
      <w:r w:rsidR="008A56BD" w:rsidRPr="00064A5A">
        <w:rPr>
          <w:rFonts w:asciiTheme="minorHAnsi" w:hAnsiTheme="minorHAnsi" w:cstheme="minorHAnsi"/>
          <w:sz w:val="22"/>
          <w:szCs w:val="22"/>
          <w:u w:val="single"/>
        </w:rPr>
        <w:t>0</w:t>
      </w:r>
      <w:r w:rsidRPr="00064A5A">
        <w:rPr>
          <w:rFonts w:asciiTheme="minorHAnsi" w:hAnsiTheme="minorHAnsi" w:cstheme="minorHAnsi"/>
          <w:sz w:val="22"/>
          <w:szCs w:val="22"/>
          <w:u w:val="single"/>
        </w:rPr>
        <w:t>. te pogodbe.</w:t>
      </w:r>
    </w:p>
    <w:p w14:paraId="13466889" w14:textId="77777777" w:rsidR="00A60BE8" w:rsidRPr="00064A5A" w:rsidRDefault="00A60BE8" w:rsidP="00F54B09">
      <w:pPr>
        <w:pStyle w:val="Telobesedila"/>
        <w:spacing w:line="276" w:lineRule="auto"/>
        <w:rPr>
          <w:rFonts w:asciiTheme="minorHAnsi" w:hAnsiTheme="minorHAnsi" w:cstheme="minorHAnsi"/>
          <w:sz w:val="22"/>
          <w:szCs w:val="22"/>
        </w:rPr>
      </w:pPr>
    </w:p>
    <w:p w14:paraId="480479EC" w14:textId="3A8375CD" w:rsidR="00A60BE8" w:rsidRPr="00064A5A" w:rsidRDefault="00A60BE8" w:rsidP="00A60BE8">
      <w:pPr>
        <w:tabs>
          <w:tab w:val="right" w:leader="dot" w:pos="9356"/>
        </w:tabs>
        <w:spacing w:line="276" w:lineRule="auto"/>
        <w:jc w:val="both"/>
        <w:rPr>
          <w:rFonts w:asciiTheme="minorHAnsi" w:hAnsiTheme="minorHAnsi" w:cstheme="minorHAnsi"/>
          <w:sz w:val="22"/>
          <w:szCs w:val="22"/>
        </w:rPr>
      </w:pPr>
      <w:r w:rsidRPr="00064A5A">
        <w:rPr>
          <w:rFonts w:asciiTheme="minorHAnsi" w:hAnsiTheme="minorHAnsi" w:cstheme="minorHAnsi"/>
          <w:sz w:val="22"/>
          <w:szCs w:val="22"/>
        </w:rPr>
        <w:lastRenderedPageBreak/>
        <w:t>2.</w:t>
      </w:r>
      <w:r w:rsidR="00CA0ADA" w:rsidRPr="00064A5A">
        <w:rPr>
          <w:rFonts w:asciiTheme="minorHAnsi" w:hAnsiTheme="minorHAnsi" w:cstheme="minorHAnsi"/>
          <w:sz w:val="22"/>
          <w:szCs w:val="22"/>
        </w:rPr>
        <w:t>4</w:t>
      </w:r>
      <w:r w:rsidRPr="00064A5A">
        <w:rPr>
          <w:rFonts w:asciiTheme="minorHAnsi" w:hAnsiTheme="minorHAnsi" w:cstheme="minorHAnsi"/>
          <w:sz w:val="22"/>
          <w:szCs w:val="22"/>
        </w:rPr>
        <w:t xml:space="preserve">. Izvajalec se zavezuje, da bo najkasneje do </w:t>
      </w:r>
      <w:r w:rsidR="007942A5" w:rsidRPr="00064A5A">
        <w:rPr>
          <w:rFonts w:asciiTheme="minorHAnsi" w:hAnsiTheme="minorHAnsi" w:cstheme="minorHAnsi"/>
          <w:b/>
          <w:sz w:val="22"/>
          <w:szCs w:val="22"/>
        </w:rPr>
        <w:t>15</w:t>
      </w:r>
      <w:r w:rsidRPr="00064A5A">
        <w:rPr>
          <w:rFonts w:asciiTheme="minorHAnsi" w:hAnsiTheme="minorHAnsi" w:cstheme="minorHAnsi"/>
          <w:b/>
          <w:sz w:val="22"/>
          <w:szCs w:val="22"/>
        </w:rPr>
        <w:t>. 1. 202</w:t>
      </w:r>
      <w:r w:rsidR="00FA7210" w:rsidRPr="00064A5A">
        <w:rPr>
          <w:rFonts w:asciiTheme="minorHAnsi" w:hAnsiTheme="minorHAnsi" w:cstheme="minorHAnsi"/>
          <w:b/>
          <w:sz w:val="22"/>
          <w:szCs w:val="22"/>
        </w:rPr>
        <w:t>6</w:t>
      </w:r>
      <w:r w:rsidRPr="00064A5A">
        <w:rPr>
          <w:rFonts w:asciiTheme="minorHAnsi" w:hAnsiTheme="minorHAnsi" w:cstheme="minorHAnsi"/>
          <w:sz w:val="22"/>
          <w:szCs w:val="22"/>
        </w:rPr>
        <w:t xml:space="preserve"> Fundaciji predložil </w:t>
      </w:r>
      <w:r w:rsidRPr="00064A5A">
        <w:rPr>
          <w:rFonts w:asciiTheme="minorHAnsi" w:hAnsiTheme="minorHAnsi" w:cstheme="minorHAnsi"/>
          <w:sz w:val="22"/>
          <w:szCs w:val="22"/>
          <w:u w:val="single"/>
        </w:rPr>
        <w:t>vsebinsko</w:t>
      </w:r>
      <w:r w:rsidRPr="00064A5A">
        <w:rPr>
          <w:rFonts w:asciiTheme="minorHAnsi" w:hAnsiTheme="minorHAnsi" w:cstheme="minorHAnsi"/>
          <w:sz w:val="22"/>
          <w:szCs w:val="22"/>
        </w:rPr>
        <w:t xml:space="preserve"> in </w:t>
      </w:r>
      <w:r w:rsidRPr="00064A5A">
        <w:rPr>
          <w:rFonts w:asciiTheme="minorHAnsi" w:hAnsiTheme="minorHAnsi" w:cstheme="minorHAnsi"/>
          <w:sz w:val="22"/>
          <w:szCs w:val="22"/>
          <w:u w:val="single"/>
        </w:rPr>
        <w:t>finančno poročilo</w:t>
      </w:r>
      <w:r w:rsidRPr="00064A5A">
        <w:rPr>
          <w:rFonts w:asciiTheme="minorHAnsi" w:hAnsiTheme="minorHAnsi" w:cstheme="minorHAnsi"/>
          <w:sz w:val="22"/>
          <w:szCs w:val="22"/>
        </w:rPr>
        <w:t xml:space="preserve"> o izvedbi sofinanciranega programa v letu 202</w:t>
      </w:r>
      <w:r w:rsidR="003B4EF9" w:rsidRPr="00064A5A">
        <w:rPr>
          <w:rFonts w:asciiTheme="minorHAnsi" w:hAnsiTheme="minorHAnsi" w:cstheme="minorHAnsi"/>
          <w:sz w:val="22"/>
          <w:szCs w:val="22"/>
        </w:rPr>
        <w:t>5</w:t>
      </w:r>
      <w:r w:rsidR="000B5EFE" w:rsidRPr="00064A5A">
        <w:rPr>
          <w:rFonts w:asciiTheme="minorHAnsi" w:hAnsiTheme="minorHAnsi" w:cstheme="minorHAnsi"/>
          <w:b/>
          <w:bCs/>
          <w:sz w:val="22"/>
          <w:szCs w:val="22"/>
        </w:rPr>
        <w:t xml:space="preserve"> v informacijskem sistemu Fundacije</w:t>
      </w:r>
      <w:r w:rsidRPr="00064A5A">
        <w:rPr>
          <w:rFonts w:asciiTheme="minorHAnsi" w:hAnsiTheme="minorHAnsi" w:cstheme="minorHAnsi"/>
          <w:sz w:val="22"/>
          <w:szCs w:val="22"/>
        </w:rPr>
        <w:t>.</w:t>
      </w:r>
    </w:p>
    <w:p w14:paraId="6EC63736" w14:textId="77777777" w:rsidR="00A60BE8" w:rsidRPr="00064A5A" w:rsidRDefault="00A60BE8" w:rsidP="00A60BE8">
      <w:pPr>
        <w:tabs>
          <w:tab w:val="right" w:leader="dot" w:pos="9356"/>
        </w:tabs>
        <w:spacing w:line="276" w:lineRule="auto"/>
        <w:jc w:val="both"/>
        <w:rPr>
          <w:rFonts w:asciiTheme="minorHAnsi" w:hAnsiTheme="minorHAnsi" w:cstheme="minorHAnsi"/>
          <w:sz w:val="22"/>
          <w:szCs w:val="22"/>
          <w:u w:val="single"/>
        </w:rPr>
      </w:pPr>
    </w:p>
    <w:p w14:paraId="5305C58B" w14:textId="604B15C8" w:rsidR="007457A7" w:rsidRPr="00064A5A" w:rsidRDefault="007457A7" w:rsidP="007457A7">
      <w:pPr>
        <w:pStyle w:val="Telobesedila"/>
        <w:spacing w:line="276" w:lineRule="auto"/>
        <w:rPr>
          <w:rFonts w:asciiTheme="minorHAnsi" w:hAnsiTheme="minorHAnsi" w:cstheme="minorHAnsi"/>
          <w:sz w:val="22"/>
          <w:szCs w:val="22"/>
        </w:rPr>
      </w:pPr>
      <w:r w:rsidRPr="00064A5A">
        <w:rPr>
          <w:rFonts w:asciiTheme="minorHAnsi" w:hAnsiTheme="minorHAnsi" w:cstheme="minorHAnsi"/>
          <w:sz w:val="22"/>
          <w:szCs w:val="22"/>
        </w:rPr>
        <w:t xml:space="preserve">V finančno poročilo o izvedbi sofinanciranega programa so lahko vključeni le upravičeni stroški programa, ki so </w:t>
      </w:r>
      <w:r w:rsidRPr="00064A5A">
        <w:rPr>
          <w:rFonts w:asciiTheme="minorHAnsi" w:hAnsiTheme="minorHAnsi" w:cstheme="minorHAnsi"/>
          <w:b/>
          <w:bCs/>
          <w:sz w:val="22"/>
          <w:szCs w:val="22"/>
          <w:u w:val="single"/>
        </w:rPr>
        <w:t>dejansko nastali v obdobju od 1. 1. 202</w:t>
      </w:r>
      <w:r w:rsidR="00FA7210" w:rsidRPr="00064A5A">
        <w:rPr>
          <w:rFonts w:asciiTheme="minorHAnsi" w:hAnsiTheme="minorHAnsi" w:cstheme="minorHAnsi"/>
          <w:b/>
          <w:bCs/>
          <w:sz w:val="22"/>
          <w:szCs w:val="22"/>
          <w:u w:val="single"/>
        </w:rPr>
        <w:t>5</w:t>
      </w:r>
      <w:r w:rsidRPr="00064A5A">
        <w:rPr>
          <w:rFonts w:asciiTheme="minorHAnsi" w:hAnsiTheme="minorHAnsi" w:cstheme="minorHAnsi"/>
          <w:b/>
          <w:bCs/>
          <w:sz w:val="22"/>
          <w:szCs w:val="22"/>
          <w:u w:val="single"/>
        </w:rPr>
        <w:t xml:space="preserve"> do 31. 12. 202</w:t>
      </w:r>
      <w:r w:rsidR="00FA7210" w:rsidRPr="00064A5A">
        <w:rPr>
          <w:rFonts w:asciiTheme="minorHAnsi" w:hAnsiTheme="minorHAnsi" w:cstheme="minorHAnsi"/>
          <w:b/>
          <w:bCs/>
          <w:sz w:val="22"/>
          <w:szCs w:val="22"/>
          <w:u w:val="single"/>
        </w:rPr>
        <w:t>5</w:t>
      </w:r>
      <w:r w:rsidRPr="00064A5A">
        <w:rPr>
          <w:rFonts w:asciiTheme="minorHAnsi" w:hAnsiTheme="minorHAnsi" w:cstheme="minorHAnsi"/>
          <w:sz w:val="22"/>
          <w:szCs w:val="22"/>
        </w:rPr>
        <w:t xml:space="preserve">. Iz vsebinskega poročila o opravljenem delu mora izhajati, da je opravljeno delo identično prijavljenemu </w:t>
      </w:r>
      <w:r w:rsidR="006F6CD7" w:rsidRPr="00064A5A">
        <w:rPr>
          <w:rFonts w:asciiTheme="minorHAnsi" w:hAnsiTheme="minorHAnsi" w:cstheme="minorHAnsi"/>
          <w:sz w:val="22"/>
          <w:szCs w:val="22"/>
        </w:rPr>
        <w:t>programu</w:t>
      </w:r>
      <w:r w:rsidRPr="00064A5A">
        <w:rPr>
          <w:rFonts w:asciiTheme="minorHAnsi" w:hAnsiTheme="minorHAnsi" w:cstheme="minorHAnsi"/>
          <w:sz w:val="22"/>
          <w:szCs w:val="22"/>
        </w:rPr>
        <w:t>, ki je predmet sofinanciranja. V primeru odstopanj ima Fundacija pravico delno ali v celoti zavrniti izplačilo.</w:t>
      </w:r>
    </w:p>
    <w:p w14:paraId="175A0561" w14:textId="77777777" w:rsidR="007457A7" w:rsidRPr="00064A5A" w:rsidRDefault="007457A7" w:rsidP="00F54B09">
      <w:pPr>
        <w:spacing w:line="276" w:lineRule="auto"/>
        <w:jc w:val="both"/>
        <w:rPr>
          <w:rFonts w:asciiTheme="minorHAnsi" w:hAnsiTheme="minorHAnsi" w:cstheme="minorHAnsi"/>
          <w:sz w:val="22"/>
          <w:szCs w:val="22"/>
        </w:rPr>
      </w:pPr>
    </w:p>
    <w:p w14:paraId="7F5DDD19" w14:textId="5FE6246B" w:rsidR="00F54B09" w:rsidRPr="00064A5A" w:rsidRDefault="00F54B09" w:rsidP="00F54B09">
      <w:pPr>
        <w:spacing w:line="276" w:lineRule="auto"/>
        <w:jc w:val="both"/>
        <w:rPr>
          <w:rFonts w:asciiTheme="minorHAnsi" w:hAnsiTheme="minorHAnsi" w:cstheme="minorHAnsi"/>
          <w:sz w:val="22"/>
          <w:szCs w:val="22"/>
        </w:rPr>
      </w:pPr>
      <w:r w:rsidRPr="00064A5A">
        <w:rPr>
          <w:rFonts w:asciiTheme="minorHAnsi" w:hAnsiTheme="minorHAnsi" w:cstheme="minorHAnsi"/>
          <w:sz w:val="22"/>
          <w:szCs w:val="22"/>
        </w:rPr>
        <w:t>2.</w:t>
      </w:r>
      <w:r w:rsidR="008A56BD" w:rsidRPr="00064A5A">
        <w:rPr>
          <w:rFonts w:asciiTheme="minorHAnsi" w:hAnsiTheme="minorHAnsi" w:cstheme="minorHAnsi"/>
          <w:sz w:val="22"/>
          <w:szCs w:val="22"/>
        </w:rPr>
        <w:t>5</w:t>
      </w:r>
      <w:r w:rsidRPr="00064A5A">
        <w:rPr>
          <w:rFonts w:asciiTheme="minorHAnsi" w:hAnsiTheme="minorHAnsi" w:cstheme="minorHAnsi"/>
          <w:sz w:val="22"/>
          <w:szCs w:val="22"/>
        </w:rPr>
        <w:t xml:space="preserve">. V kolikor ima Izvajalec programa pravico do uveljavljanja vhodnega davka na dodano vrednost se mu davek na dodano vrednost ne všteva med upravičene stroške. V kolikor </w:t>
      </w:r>
      <w:r w:rsidR="009F7213" w:rsidRPr="00064A5A">
        <w:rPr>
          <w:rFonts w:asciiTheme="minorHAnsi" w:hAnsiTheme="minorHAnsi" w:cstheme="minorHAnsi"/>
          <w:sz w:val="22"/>
          <w:szCs w:val="22"/>
        </w:rPr>
        <w:t>I</w:t>
      </w:r>
      <w:r w:rsidRPr="00064A5A">
        <w:rPr>
          <w:rFonts w:asciiTheme="minorHAnsi" w:hAnsiTheme="minorHAnsi" w:cstheme="minorHAnsi"/>
          <w:sz w:val="22"/>
          <w:szCs w:val="22"/>
        </w:rPr>
        <w:t xml:space="preserve">zvajalec programa nima pravice do odbitka celotnega ali delnega davka na dodano vrednost, ki mu je bil obračunan ob dobavah blaga in storitev, se mu obračunani DDV všteje med upravičene stroške. Neodbitni davek na dodano vrednost (brez upoštevanja  DDV po omejitvi iz  66.člena  ZDDV-1), kot del upravičenih stroškov,  lahko </w:t>
      </w:r>
      <w:r w:rsidR="009F7213" w:rsidRPr="00064A5A">
        <w:rPr>
          <w:rFonts w:asciiTheme="minorHAnsi" w:hAnsiTheme="minorHAnsi" w:cstheme="minorHAnsi"/>
          <w:sz w:val="22"/>
          <w:szCs w:val="22"/>
        </w:rPr>
        <w:t>I</w:t>
      </w:r>
      <w:r w:rsidRPr="00064A5A">
        <w:rPr>
          <w:rFonts w:asciiTheme="minorHAnsi" w:hAnsiTheme="minorHAnsi" w:cstheme="minorHAnsi"/>
          <w:sz w:val="22"/>
          <w:szCs w:val="22"/>
        </w:rPr>
        <w:t xml:space="preserve">zvajalec programa  uveljavlja kot lastna sredstva pri dokazovanju  porabe. Izvajalec programa je pri dokazovanju upravičenih stroškov iz naslova DDV, dolžan Fundaciji predložiti </w:t>
      </w:r>
      <w:r w:rsidRPr="00064A5A">
        <w:rPr>
          <w:rFonts w:asciiTheme="minorHAnsi" w:hAnsiTheme="minorHAnsi" w:cstheme="minorHAnsi"/>
          <w:b/>
          <w:sz w:val="22"/>
          <w:szCs w:val="22"/>
        </w:rPr>
        <w:t>izjavo</w:t>
      </w:r>
      <w:r w:rsidRPr="00064A5A">
        <w:rPr>
          <w:rFonts w:asciiTheme="minorHAnsi" w:hAnsiTheme="minorHAnsi" w:cstheme="minorHAnsi"/>
          <w:sz w:val="22"/>
          <w:szCs w:val="22"/>
        </w:rPr>
        <w:t xml:space="preserve">, o zavezanosti za DDV in višini odbitnega deleža po 65.členu ZDDV-1 ali </w:t>
      </w:r>
      <w:r w:rsidRPr="00064A5A">
        <w:rPr>
          <w:rFonts w:asciiTheme="minorHAnsi" w:hAnsiTheme="minorHAnsi" w:cstheme="minorHAnsi"/>
          <w:b/>
          <w:sz w:val="22"/>
          <w:szCs w:val="22"/>
        </w:rPr>
        <w:t>izjavo</w:t>
      </w:r>
      <w:r w:rsidRPr="00064A5A">
        <w:rPr>
          <w:rFonts w:asciiTheme="minorHAnsi" w:hAnsiTheme="minorHAnsi" w:cstheme="minorHAnsi"/>
          <w:sz w:val="22"/>
          <w:szCs w:val="22"/>
        </w:rPr>
        <w:t xml:space="preserve"> o nezavezanosti za obračun davka na dodano vrednost. Upošteva se samo izjava, podpisana s strani računovodje in zakonitega zastopnika Izvajalca, ki pod kazensko in odškodninsko odgovornostjo potrjujeta resničnost v izjavi zatrjevanih podatkov.  </w:t>
      </w:r>
    </w:p>
    <w:p w14:paraId="4EF7F2A1" w14:textId="77777777" w:rsidR="00F54B09" w:rsidRPr="00064A5A" w:rsidRDefault="00F54B09" w:rsidP="00F54B09">
      <w:pPr>
        <w:spacing w:line="276" w:lineRule="auto"/>
        <w:jc w:val="both"/>
        <w:rPr>
          <w:rFonts w:asciiTheme="minorHAnsi" w:hAnsiTheme="minorHAnsi" w:cstheme="minorHAnsi"/>
          <w:sz w:val="22"/>
          <w:szCs w:val="22"/>
        </w:rPr>
      </w:pPr>
    </w:p>
    <w:p w14:paraId="1923EFB8" w14:textId="0C5B0738" w:rsidR="00F54B09" w:rsidRPr="00064A5A" w:rsidRDefault="00F54B09" w:rsidP="00F54B09">
      <w:pPr>
        <w:spacing w:line="276" w:lineRule="auto"/>
        <w:jc w:val="both"/>
        <w:rPr>
          <w:rFonts w:asciiTheme="minorHAnsi" w:hAnsiTheme="minorHAnsi" w:cstheme="minorHAnsi"/>
          <w:sz w:val="22"/>
          <w:szCs w:val="22"/>
        </w:rPr>
      </w:pPr>
      <w:r w:rsidRPr="00064A5A">
        <w:rPr>
          <w:rFonts w:asciiTheme="minorHAnsi" w:hAnsiTheme="minorHAnsi" w:cstheme="minorHAnsi"/>
          <w:sz w:val="22"/>
          <w:szCs w:val="22"/>
        </w:rPr>
        <w:t>2.</w:t>
      </w:r>
      <w:r w:rsidR="008A56BD" w:rsidRPr="00064A5A">
        <w:rPr>
          <w:rFonts w:asciiTheme="minorHAnsi" w:hAnsiTheme="minorHAnsi" w:cstheme="minorHAnsi"/>
          <w:sz w:val="22"/>
          <w:szCs w:val="22"/>
        </w:rPr>
        <w:t>6</w:t>
      </w:r>
      <w:r w:rsidRPr="00064A5A">
        <w:rPr>
          <w:rFonts w:asciiTheme="minorHAnsi" w:hAnsiTheme="minorHAnsi" w:cstheme="minorHAnsi"/>
          <w:sz w:val="22"/>
          <w:szCs w:val="22"/>
        </w:rPr>
        <w:t>. Izvajalec se zavezuje, da bo vzpostavil oz. zagotovil takšen način vodenja svojih računovodskih evidenc, da  bodo sredstva na prihodkovni in odhodkovni strani razvidna za program. Izvajalec je dolžan vsak sofinanciran program v celoti evidentirati na samostojnem stroškovnem mestu, tako po prihodkovni kot odhodkovni strani.</w:t>
      </w:r>
      <w:r w:rsidR="00192283" w:rsidRPr="00064A5A">
        <w:rPr>
          <w:rFonts w:asciiTheme="minorHAnsi" w:hAnsiTheme="minorHAnsi" w:cstheme="minorHAnsi"/>
          <w:sz w:val="22"/>
          <w:szCs w:val="22"/>
        </w:rPr>
        <w:t xml:space="preserve"> </w:t>
      </w:r>
      <w:r w:rsidR="00192283" w:rsidRPr="00064A5A">
        <w:rPr>
          <w:rFonts w:ascii="Calibri" w:hAnsi="Calibri" w:cs="Calibri"/>
          <w:sz w:val="22"/>
          <w:szCs w:val="22"/>
        </w:rPr>
        <w:t>Na poziv Fundacije Izvajalec predloži konto kartico programa kadarkoli v času izvajanja programa do izpolnitve pogodbenih obveznosti.</w:t>
      </w:r>
    </w:p>
    <w:p w14:paraId="12B02888" w14:textId="77777777" w:rsidR="00F54B09" w:rsidRPr="00064A5A" w:rsidRDefault="00F54B09" w:rsidP="00F54B09">
      <w:pPr>
        <w:pStyle w:val="Telobesedila"/>
        <w:spacing w:line="276" w:lineRule="auto"/>
        <w:rPr>
          <w:rFonts w:asciiTheme="minorHAnsi" w:hAnsiTheme="minorHAnsi" w:cstheme="minorHAnsi"/>
          <w:sz w:val="22"/>
          <w:szCs w:val="22"/>
        </w:rPr>
      </w:pPr>
    </w:p>
    <w:p w14:paraId="0B0FB636" w14:textId="5A216FF4" w:rsidR="00F54B09" w:rsidRPr="00064A5A" w:rsidRDefault="00F54B09" w:rsidP="00F54B09">
      <w:pPr>
        <w:tabs>
          <w:tab w:val="right" w:leader="dot" w:pos="9356"/>
        </w:tabs>
        <w:spacing w:line="276" w:lineRule="auto"/>
        <w:jc w:val="both"/>
        <w:rPr>
          <w:rFonts w:asciiTheme="minorHAnsi" w:hAnsiTheme="minorHAnsi" w:cstheme="minorHAnsi"/>
          <w:sz w:val="22"/>
          <w:szCs w:val="22"/>
        </w:rPr>
      </w:pPr>
      <w:r w:rsidRPr="00064A5A">
        <w:rPr>
          <w:rFonts w:asciiTheme="minorHAnsi" w:hAnsiTheme="minorHAnsi" w:cstheme="minorHAnsi"/>
          <w:sz w:val="22"/>
          <w:szCs w:val="22"/>
        </w:rPr>
        <w:t>Izvajalec izrecno soglaša, da lahko pooblaščeni predstavniki Fundacije nadzirajo namensko porabo sredstev, ki jih je Fundacija namenila Izvajalcu  za program</w:t>
      </w:r>
      <w:r w:rsidRPr="00064A5A">
        <w:rPr>
          <w:rFonts w:asciiTheme="minorHAnsi" w:hAnsiTheme="minorHAnsi" w:cstheme="minorHAnsi"/>
          <w:bCs/>
          <w:sz w:val="22"/>
          <w:szCs w:val="22"/>
        </w:rPr>
        <w:t>. Iz</w:t>
      </w:r>
      <w:r w:rsidRPr="00064A5A">
        <w:rPr>
          <w:rFonts w:asciiTheme="minorHAnsi" w:hAnsiTheme="minorHAnsi" w:cstheme="minorHAnsi"/>
          <w:sz w:val="22"/>
          <w:szCs w:val="22"/>
        </w:rPr>
        <w:t xml:space="preserve">vajalec se izrecno zavezuje, da bo pri opravljanju nadzora nad namensko porabo sredstev, ki ga izvaja ali naroči Fundacija, nadzornemu organu omogočil vpogled v celotno dokumentacijo o izvajanju sofinanciranega programa ter mu dal vse potrebne podatke in pojasnila v povezavi z uporabo teh sredstev. Nadzorni organ fundacije ima pravico ugotavljati tudi smotrnost uporabe sredstev iz te pogodbe, </w:t>
      </w:r>
      <w:r w:rsidR="009F7213" w:rsidRPr="00064A5A">
        <w:rPr>
          <w:rFonts w:asciiTheme="minorHAnsi" w:hAnsiTheme="minorHAnsi" w:cstheme="minorHAnsi"/>
          <w:sz w:val="22"/>
          <w:szCs w:val="22"/>
        </w:rPr>
        <w:t>I</w:t>
      </w:r>
      <w:r w:rsidRPr="00064A5A">
        <w:rPr>
          <w:rFonts w:asciiTheme="minorHAnsi" w:hAnsiTheme="minorHAnsi" w:cstheme="minorHAnsi"/>
          <w:sz w:val="22"/>
          <w:szCs w:val="22"/>
        </w:rPr>
        <w:t>zvajalec pa mu je dolžan to omogočiti in mu dati vse potrebne podatke in pojasnila v povezavi z uporabo teh sredstev in sicer v 8 (osmih) dneh po prejemu zahteve s strani nadzornega organa Fundacije.</w:t>
      </w:r>
    </w:p>
    <w:p w14:paraId="74CDF00F" w14:textId="77777777" w:rsidR="00F54B09" w:rsidRPr="00064A5A" w:rsidRDefault="00F54B09" w:rsidP="00F54B09">
      <w:pPr>
        <w:pStyle w:val="Telobesedila"/>
        <w:spacing w:line="276" w:lineRule="auto"/>
        <w:rPr>
          <w:rFonts w:asciiTheme="minorHAnsi" w:hAnsiTheme="minorHAnsi" w:cstheme="minorHAnsi"/>
          <w:sz w:val="22"/>
          <w:szCs w:val="22"/>
          <w:u w:val="single"/>
        </w:rPr>
      </w:pPr>
    </w:p>
    <w:p w14:paraId="1B7F635E" w14:textId="3D761578" w:rsidR="00F54B09" w:rsidRPr="00064A5A" w:rsidRDefault="00F54B09" w:rsidP="00F54B09">
      <w:pPr>
        <w:pStyle w:val="Telobesedila"/>
        <w:tabs>
          <w:tab w:val="right" w:leader="dot" w:pos="9356"/>
        </w:tabs>
        <w:spacing w:line="276" w:lineRule="auto"/>
        <w:rPr>
          <w:rFonts w:asciiTheme="minorHAnsi" w:hAnsiTheme="minorHAnsi" w:cstheme="minorHAnsi"/>
          <w:sz w:val="22"/>
          <w:szCs w:val="22"/>
        </w:rPr>
      </w:pPr>
      <w:r w:rsidRPr="00064A5A">
        <w:rPr>
          <w:rFonts w:asciiTheme="minorHAnsi" w:hAnsiTheme="minorHAnsi" w:cstheme="minorHAnsi"/>
          <w:sz w:val="22"/>
          <w:szCs w:val="22"/>
        </w:rPr>
        <w:t>2.</w:t>
      </w:r>
      <w:r w:rsidR="008A56BD" w:rsidRPr="00064A5A">
        <w:rPr>
          <w:rFonts w:asciiTheme="minorHAnsi" w:hAnsiTheme="minorHAnsi" w:cstheme="minorHAnsi"/>
          <w:sz w:val="22"/>
          <w:szCs w:val="22"/>
        </w:rPr>
        <w:t>7</w:t>
      </w:r>
      <w:r w:rsidRPr="00064A5A">
        <w:rPr>
          <w:rFonts w:asciiTheme="minorHAnsi" w:hAnsiTheme="minorHAnsi" w:cstheme="minorHAnsi"/>
          <w:sz w:val="22"/>
          <w:szCs w:val="22"/>
        </w:rPr>
        <w:t xml:space="preserve">. Izvajalec pod materialno in kazensko odgovornostjo izjavlja, da bo sredstva, pridobljena po tej pogodbi, v celoti uporabil namensko in racionalno ter v skladu s posredovano razpisno dokumentacijo in odločbo Sveta Fundacije, za opravljanje programa, prijavljenega na javni razpis.  </w:t>
      </w:r>
    </w:p>
    <w:p w14:paraId="0113C0A1" w14:textId="77777777" w:rsidR="00F54B09" w:rsidRPr="00064A5A" w:rsidRDefault="00F54B09" w:rsidP="00F54B09">
      <w:pPr>
        <w:pStyle w:val="Telobesedila"/>
        <w:tabs>
          <w:tab w:val="right" w:leader="dot" w:pos="9356"/>
        </w:tabs>
        <w:spacing w:line="276" w:lineRule="auto"/>
        <w:rPr>
          <w:rFonts w:asciiTheme="minorHAnsi" w:hAnsiTheme="minorHAnsi" w:cstheme="minorHAnsi"/>
          <w:sz w:val="22"/>
          <w:szCs w:val="22"/>
        </w:rPr>
      </w:pPr>
    </w:p>
    <w:p w14:paraId="2F7CE62F" w14:textId="2265BAAA" w:rsidR="00F54B09" w:rsidRPr="00064A5A" w:rsidRDefault="00F54B09" w:rsidP="00F54B09">
      <w:pPr>
        <w:spacing w:line="276" w:lineRule="auto"/>
        <w:jc w:val="both"/>
        <w:rPr>
          <w:rFonts w:asciiTheme="minorHAnsi" w:hAnsiTheme="minorHAnsi" w:cstheme="minorHAnsi"/>
          <w:sz w:val="22"/>
          <w:szCs w:val="22"/>
        </w:rPr>
      </w:pPr>
      <w:r w:rsidRPr="00064A5A">
        <w:rPr>
          <w:rFonts w:asciiTheme="minorHAnsi" w:hAnsiTheme="minorHAnsi" w:cstheme="minorHAnsi"/>
          <w:sz w:val="22"/>
          <w:szCs w:val="22"/>
        </w:rPr>
        <w:t>2.</w:t>
      </w:r>
      <w:r w:rsidR="008A56BD" w:rsidRPr="00064A5A">
        <w:rPr>
          <w:rFonts w:asciiTheme="minorHAnsi" w:hAnsiTheme="minorHAnsi" w:cstheme="minorHAnsi"/>
          <w:sz w:val="22"/>
          <w:szCs w:val="22"/>
        </w:rPr>
        <w:t>8</w:t>
      </w:r>
      <w:r w:rsidRPr="00064A5A">
        <w:rPr>
          <w:rFonts w:asciiTheme="minorHAnsi" w:hAnsiTheme="minorHAnsi" w:cstheme="minorHAnsi"/>
          <w:sz w:val="22"/>
          <w:szCs w:val="22"/>
        </w:rPr>
        <w:t xml:space="preserve">. Izvajalec je dolžan dokumentacijo, ki izkazuje izvedbo oziroma realizacijo sofinanciranega programa, hraniti še 5 let, šteto od leta sofinanciranja programa. </w:t>
      </w:r>
    </w:p>
    <w:p w14:paraId="6597674C" w14:textId="77777777" w:rsidR="00F54B09" w:rsidRPr="00064A5A" w:rsidRDefault="00F54B09" w:rsidP="00F54B09">
      <w:pPr>
        <w:spacing w:line="276" w:lineRule="auto"/>
        <w:jc w:val="both"/>
        <w:rPr>
          <w:rFonts w:asciiTheme="minorHAnsi" w:hAnsiTheme="minorHAnsi" w:cstheme="minorHAnsi"/>
          <w:sz w:val="22"/>
          <w:szCs w:val="22"/>
        </w:rPr>
      </w:pPr>
    </w:p>
    <w:p w14:paraId="7C62C0B9" w14:textId="05E7260F" w:rsidR="00F54B09" w:rsidRPr="00064A5A" w:rsidRDefault="00F54B09" w:rsidP="00F54B09">
      <w:pPr>
        <w:pStyle w:val="Telobesedila"/>
        <w:spacing w:line="276" w:lineRule="auto"/>
        <w:rPr>
          <w:rFonts w:asciiTheme="minorHAnsi" w:hAnsiTheme="minorHAnsi" w:cstheme="minorHAnsi"/>
          <w:sz w:val="22"/>
          <w:szCs w:val="22"/>
        </w:rPr>
      </w:pPr>
      <w:r w:rsidRPr="00064A5A">
        <w:rPr>
          <w:rFonts w:asciiTheme="minorHAnsi" w:hAnsiTheme="minorHAnsi" w:cstheme="minorHAnsi"/>
          <w:sz w:val="22"/>
          <w:szCs w:val="22"/>
        </w:rPr>
        <w:t>2.</w:t>
      </w:r>
      <w:r w:rsidR="008A56BD" w:rsidRPr="00064A5A">
        <w:rPr>
          <w:rFonts w:asciiTheme="minorHAnsi" w:hAnsiTheme="minorHAnsi" w:cstheme="minorHAnsi"/>
          <w:sz w:val="22"/>
          <w:szCs w:val="22"/>
        </w:rPr>
        <w:t>9</w:t>
      </w:r>
      <w:r w:rsidRPr="00064A5A">
        <w:rPr>
          <w:rFonts w:asciiTheme="minorHAnsi" w:hAnsiTheme="minorHAnsi" w:cstheme="minorHAnsi"/>
          <w:sz w:val="22"/>
          <w:szCs w:val="22"/>
        </w:rPr>
        <w:t xml:space="preserve">. V kolikor Izvajalec </w:t>
      </w:r>
      <w:r w:rsidR="00C855A1" w:rsidRPr="00064A5A">
        <w:rPr>
          <w:rFonts w:asciiTheme="minorHAnsi" w:hAnsiTheme="minorHAnsi" w:cstheme="minorHAnsi"/>
          <w:sz w:val="22"/>
          <w:szCs w:val="22"/>
        </w:rPr>
        <w:t xml:space="preserve">obveznosti, določenih v predhodnih točkah, </w:t>
      </w:r>
      <w:r w:rsidRPr="00064A5A">
        <w:rPr>
          <w:rFonts w:asciiTheme="minorHAnsi" w:hAnsiTheme="minorHAnsi" w:cstheme="minorHAnsi"/>
          <w:sz w:val="22"/>
          <w:szCs w:val="22"/>
        </w:rPr>
        <w:t>ne izpolni pravočasno</w:t>
      </w:r>
      <w:r w:rsidR="00C855A1" w:rsidRPr="00064A5A">
        <w:rPr>
          <w:rFonts w:asciiTheme="minorHAnsi" w:hAnsiTheme="minorHAnsi" w:cstheme="minorHAnsi"/>
          <w:sz w:val="22"/>
          <w:szCs w:val="22"/>
        </w:rPr>
        <w:t xml:space="preserve">, </w:t>
      </w:r>
      <w:r w:rsidRPr="00064A5A">
        <w:rPr>
          <w:rFonts w:asciiTheme="minorHAnsi" w:hAnsiTheme="minorHAnsi" w:cstheme="minorHAnsi"/>
          <w:sz w:val="22"/>
          <w:szCs w:val="22"/>
        </w:rPr>
        <w:t>Fundacija ni dolžna izplačati sredstev</w:t>
      </w:r>
      <w:r w:rsidR="00C855A1" w:rsidRPr="00064A5A">
        <w:rPr>
          <w:rFonts w:asciiTheme="minorHAnsi" w:hAnsiTheme="minorHAnsi" w:cstheme="minorHAnsi"/>
          <w:sz w:val="22"/>
          <w:szCs w:val="22"/>
        </w:rPr>
        <w:t xml:space="preserve"> po tej pogodbi</w:t>
      </w:r>
      <w:r w:rsidRPr="00064A5A">
        <w:rPr>
          <w:rFonts w:asciiTheme="minorHAnsi" w:hAnsiTheme="minorHAnsi" w:cstheme="minorHAnsi"/>
          <w:sz w:val="22"/>
          <w:szCs w:val="22"/>
        </w:rPr>
        <w:t>.</w:t>
      </w:r>
    </w:p>
    <w:p w14:paraId="73886B8B" w14:textId="77777777" w:rsidR="00F54B09" w:rsidRPr="00064A5A" w:rsidRDefault="00F54B09" w:rsidP="00F54B09">
      <w:pPr>
        <w:spacing w:line="276" w:lineRule="auto"/>
        <w:jc w:val="both"/>
        <w:rPr>
          <w:rFonts w:asciiTheme="minorHAnsi" w:hAnsiTheme="minorHAnsi" w:cstheme="minorHAnsi"/>
          <w:sz w:val="22"/>
          <w:szCs w:val="22"/>
        </w:rPr>
      </w:pPr>
    </w:p>
    <w:p w14:paraId="5392BAE4" w14:textId="4937EB3D" w:rsidR="00F54B09" w:rsidRPr="00064A5A" w:rsidRDefault="00F54B09" w:rsidP="00F54B09">
      <w:pPr>
        <w:spacing w:line="276" w:lineRule="auto"/>
        <w:jc w:val="both"/>
        <w:rPr>
          <w:rFonts w:asciiTheme="minorHAnsi" w:hAnsiTheme="minorHAnsi" w:cstheme="minorHAnsi"/>
          <w:sz w:val="22"/>
          <w:szCs w:val="22"/>
        </w:rPr>
      </w:pPr>
      <w:r w:rsidRPr="00064A5A">
        <w:rPr>
          <w:rFonts w:asciiTheme="minorHAnsi" w:hAnsiTheme="minorHAnsi" w:cstheme="minorHAnsi"/>
          <w:sz w:val="22"/>
          <w:szCs w:val="22"/>
        </w:rPr>
        <w:lastRenderedPageBreak/>
        <w:t>2.</w:t>
      </w:r>
      <w:r w:rsidR="00E87FEC" w:rsidRPr="00064A5A">
        <w:rPr>
          <w:rFonts w:asciiTheme="minorHAnsi" w:hAnsiTheme="minorHAnsi" w:cstheme="minorHAnsi"/>
          <w:sz w:val="22"/>
          <w:szCs w:val="22"/>
        </w:rPr>
        <w:t>1</w:t>
      </w:r>
      <w:r w:rsidR="008A56BD" w:rsidRPr="00064A5A">
        <w:rPr>
          <w:rFonts w:asciiTheme="minorHAnsi" w:hAnsiTheme="minorHAnsi" w:cstheme="minorHAnsi"/>
          <w:sz w:val="22"/>
          <w:szCs w:val="22"/>
        </w:rPr>
        <w:t>0</w:t>
      </w:r>
      <w:r w:rsidRPr="00064A5A">
        <w:rPr>
          <w:rFonts w:asciiTheme="minorHAnsi" w:hAnsiTheme="minorHAnsi" w:cstheme="minorHAnsi"/>
          <w:sz w:val="22"/>
          <w:szCs w:val="22"/>
        </w:rPr>
        <w:t>. V kolikor Izvajalec uporabi pridobljena sredstva nenamensko oziroma v nasprotju z določili te pogodbe, Fundacija od Izvajalca zahteva vračilo neupravičeno prejetih sredstev ali pa odstopi od te pogodbe in zahteva od izvajalca vračilo vseh prejetih sredstev, ki jih je Izvajalec dolžan vrniti Fundaciji v roku 8 dni po prejemu njenega pisnega zahtevka, in sicer z zakonitimi zamudnimi obrestmi od dneva nakazila na transakcijski račun izvajalca do dneva vračila Fundaciji.</w:t>
      </w:r>
    </w:p>
    <w:p w14:paraId="3F189F5C" w14:textId="77777777" w:rsidR="00F54B09" w:rsidRPr="00064A5A" w:rsidRDefault="00F54B09" w:rsidP="00F54B09">
      <w:pPr>
        <w:spacing w:line="276" w:lineRule="auto"/>
        <w:jc w:val="both"/>
        <w:rPr>
          <w:rFonts w:asciiTheme="minorHAnsi" w:hAnsiTheme="minorHAnsi" w:cstheme="minorHAnsi"/>
          <w:sz w:val="22"/>
          <w:szCs w:val="22"/>
        </w:rPr>
      </w:pPr>
    </w:p>
    <w:p w14:paraId="2EA660CB" w14:textId="77777777" w:rsidR="00F54B09" w:rsidRPr="00064A5A" w:rsidRDefault="00F54B09" w:rsidP="00F54B09">
      <w:pPr>
        <w:spacing w:line="276" w:lineRule="auto"/>
        <w:jc w:val="both"/>
        <w:rPr>
          <w:rFonts w:asciiTheme="minorHAnsi" w:hAnsiTheme="minorHAnsi" w:cstheme="minorHAnsi"/>
          <w:sz w:val="22"/>
          <w:szCs w:val="22"/>
        </w:rPr>
      </w:pPr>
      <w:r w:rsidRPr="00064A5A">
        <w:rPr>
          <w:rFonts w:asciiTheme="minorHAnsi" w:hAnsiTheme="minorHAnsi" w:cstheme="minorHAnsi"/>
          <w:sz w:val="22"/>
          <w:szCs w:val="22"/>
        </w:rPr>
        <w:t>Ne glede na prejšnji odstavek se v primeru, če Fundacija ali drug nadzorni organ ugotovi, da je Izvajalec:</w:t>
      </w:r>
    </w:p>
    <w:p w14:paraId="3FDC1374" w14:textId="77777777" w:rsidR="00F54B09" w:rsidRPr="00064A5A" w:rsidRDefault="00F54B09" w:rsidP="00F54B09">
      <w:pPr>
        <w:pStyle w:val="Odstavekseznama"/>
        <w:numPr>
          <w:ilvl w:val="0"/>
          <w:numId w:val="3"/>
        </w:numPr>
        <w:spacing w:line="276" w:lineRule="auto"/>
        <w:jc w:val="both"/>
        <w:rPr>
          <w:rFonts w:asciiTheme="minorHAnsi" w:hAnsiTheme="minorHAnsi" w:cstheme="minorHAnsi"/>
          <w:sz w:val="22"/>
          <w:szCs w:val="22"/>
        </w:rPr>
      </w:pPr>
      <w:r w:rsidRPr="00064A5A">
        <w:rPr>
          <w:rFonts w:asciiTheme="minorHAnsi" w:hAnsiTheme="minorHAnsi" w:cstheme="minorHAnsi"/>
          <w:sz w:val="22"/>
          <w:szCs w:val="22"/>
        </w:rPr>
        <w:t xml:space="preserve">prejel sredstva za stroške, ki so predmet te pogodbe, tudi iz drugih virov financiranja oziroma so mu bila odobrena (dvojno financiranje _ uveljavljanje istega stroška tudi pri drugem viru financiranja), </w:t>
      </w:r>
    </w:p>
    <w:p w14:paraId="78E31C75" w14:textId="77777777" w:rsidR="00F54B09" w:rsidRPr="00064A5A" w:rsidRDefault="00F54B09" w:rsidP="00F54B09">
      <w:pPr>
        <w:pStyle w:val="Odstavekseznama"/>
        <w:numPr>
          <w:ilvl w:val="0"/>
          <w:numId w:val="3"/>
        </w:numPr>
        <w:spacing w:line="276" w:lineRule="auto"/>
        <w:jc w:val="both"/>
        <w:rPr>
          <w:rFonts w:asciiTheme="minorHAnsi" w:hAnsiTheme="minorHAnsi" w:cstheme="minorHAnsi"/>
          <w:sz w:val="22"/>
          <w:szCs w:val="22"/>
        </w:rPr>
      </w:pPr>
      <w:r w:rsidRPr="00064A5A">
        <w:rPr>
          <w:rFonts w:asciiTheme="minorHAnsi" w:hAnsiTheme="minorHAnsi" w:cstheme="minorHAnsi"/>
          <w:sz w:val="22"/>
          <w:szCs w:val="22"/>
        </w:rPr>
        <w:t>posredoval neresnične, nepopolne podatke oziroma dokumente ali prikril informacije, ki bi jih bil skladno s to pogodbo dolžan razkriti, na podlagi česar je od Fundacije pridobil sredstva, do katerih sicer ne bi bil upravičen,</w:t>
      </w:r>
    </w:p>
    <w:p w14:paraId="3BC7B41B" w14:textId="77777777" w:rsidR="00F54B09" w:rsidRPr="00064A5A" w:rsidRDefault="00F54B09" w:rsidP="00F54B09">
      <w:pPr>
        <w:pStyle w:val="Odstavekseznama"/>
        <w:numPr>
          <w:ilvl w:val="0"/>
          <w:numId w:val="3"/>
        </w:numPr>
        <w:spacing w:line="276" w:lineRule="auto"/>
        <w:jc w:val="both"/>
        <w:rPr>
          <w:rFonts w:asciiTheme="minorHAnsi" w:hAnsiTheme="minorHAnsi" w:cstheme="minorHAnsi"/>
          <w:sz w:val="22"/>
          <w:szCs w:val="22"/>
        </w:rPr>
      </w:pPr>
      <w:r w:rsidRPr="00064A5A">
        <w:rPr>
          <w:rFonts w:asciiTheme="minorHAnsi" w:hAnsiTheme="minorHAnsi" w:cstheme="minorHAnsi"/>
          <w:sz w:val="22"/>
          <w:szCs w:val="22"/>
        </w:rPr>
        <w:t>onemogočil oziroma onemogočal nadzor Fundacije v skladu z določili te pogodbe,</w:t>
      </w:r>
    </w:p>
    <w:p w14:paraId="77555688" w14:textId="77777777" w:rsidR="00F54B09" w:rsidRPr="00064A5A" w:rsidRDefault="00F54B09" w:rsidP="00F54B09">
      <w:pPr>
        <w:pStyle w:val="Odstavekseznama"/>
        <w:numPr>
          <w:ilvl w:val="0"/>
          <w:numId w:val="3"/>
        </w:numPr>
        <w:spacing w:line="276" w:lineRule="auto"/>
        <w:jc w:val="both"/>
        <w:rPr>
          <w:rFonts w:asciiTheme="minorHAnsi" w:hAnsiTheme="minorHAnsi" w:cstheme="minorHAnsi"/>
          <w:sz w:val="22"/>
          <w:szCs w:val="22"/>
        </w:rPr>
      </w:pPr>
      <w:r w:rsidRPr="00064A5A">
        <w:rPr>
          <w:rFonts w:asciiTheme="minorHAnsi" w:hAnsiTheme="minorHAnsi" w:cstheme="minorHAnsi"/>
          <w:sz w:val="22"/>
          <w:szCs w:val="22"/>
        </w:rPr>
        <w:t>nenamensko uporabil prejeta sredstva,</w:t>
      </w:r>
    </w:p>
    <w:p w14:paraId="03C3B3AA" w14:textId="23D8CAF7" w:rsidR="00192283" w:rsidRPr="00064A5A" w:rsidRDefault="00064A5A" w:rsidP="00F54B09">
      <w:pPr>
        <w:pStyle w:val="Odstavekseznama"/>
        <w:numPr>
          <w:ilvl w:val="0"/>
          <w:numId w:val="3"/>
        </w:numPr>
        <w:spacing w:line="276" w:lineRule="auto"/>
        <w:jc w:val="both"/>
        <w:rPr>
          <w:rFonts w:asciiTheme="minorHAnsi" w:hAnsiTheme="minorHAnsi" w:cstheme="minorHAnsi"/>
          <w:sz w:val="22"/>
          <w:szCs w:val="22"/>
        </w:rPr>
      </w:pPr>
      <w:r w:rsidRPr="00064A5A">
        <w:rPr>
          <w:rFonts w:ascii="Calibri" w:hAnsi="Calibri" w:cs="Calibri"/>
          <w:sz w:val="22"/>
          <w:szCs w:val="22"/>
        </w:rPr>
        <w:t>ravnal v nasprotju z določili te pogodbe,</w:t>
      </w:r>
    </w:p>
    <w:p w14:paraId="1FE5A0BC" w14:textId="77777777" w:rsidR="00F54B09" w:rsidRPr="00064A5A" w:rsidRDefault="00F54B09" w:rsidP="00F54B09">
      <w:pPr>
        <w:tabs>
          <w:tab w:val="right" w:leader="dot" w:pos="9356"/>
        </w:tabs>
        <w:spacing w:line="276" w:lineRule="auto"/>
        <w:jc w:val="both"/>
        <w:rPr>
          <w:rFonts w:asciiTheme="minorHAnsi" w:hAnsiTheme="minorHAnsi" w:cstheme="minorHAnsi"/>
          <w:b/>
          <w:bCs/>
          <w:sz w:val="22"/>
          <w:szCs w:val="22"/>
        </w:rPr>
      </w:pPr>
      <w:r w:rsidRPr="00064A5A">
        <w:rPr>
          <w:rFonts w:asciiTheme="minorHAnsi" w:hAnsiTheme="minorHAnsi" w:cstheme="minorHAnsi"/>
          <w:sz w:val="22"/>
          <w:szCs w:val="22"/>
        </w:rPr>
        <w:t xml:space="preserve">šteje, da je ravnal nepošteno in bistveno kršil določila te pogodbe. </w:t>
      </w:r>
      <w:r w:rsidRPr="00064A5A">
        <w:rPr>
          <w:rFonts w:asciiTheme="minorHAnsi" w:hAnsiTheme="minorHAnsi" w:cstheme="minorHAnsi"/>
          <w:b/>
          <w:bCs/>
          <w:sz w:val="22"/>
          <w:szCs w:val="22"/>
        </w:rPr>
        <w:t>Fundacija v teh primerih od izvajalca zahteva vračilo neupravičeno prejetih sredstev ali pa odstopi od te pogodbe in zahteva od izvajalca vračilo vseh prejetih sredstev, v vsakem primeru skupaj z zakonskimi zamudnimi obrestmi od dneva nakazila na transakcijski račun izvajalca do dneva vračila Fundaciji.</w:t>
      </w:r>
    </w:p>
    <w:p w14:paraId="4754138E" w14:textId="77777777" w:rsidR="00F54B09" w:rsidRPr="00064A5A" w:rsidRDefault="00F54B09" w:rsidP="00F54B09">
      <w:pPr>
        <w:tabs>
          <w:tab w:val="right" w:leader="dot" w:pos="9356"/>
        </w:tabs>
        <w:spacing w:line="276" w:lineRule="auto"/>
        <w:jc w:val="both"/>
        <w:rPr>
          <w:rFonts w:asciiTheme="minorHAnsi" w:hAnsiTheme="minorHAnsi" w:cstheme="minorHAnsi"/>
          <w:b/>
          <w:bCs/>
          <w:sz w:val="22"/>
          <w:szCs w:val="22"/>
        </w:rPr>
      </w:pPr>
    </w:p>
    <w:p w14:paraId="7F7EFE75" w14:textId="77777777" w:rsidR="00F54B09" w:rsidRPr="00064A5A" w:rsidRDefault="00F54B09" w:rsidP="00F54B09">
      <w:pPr>
        <w:tabs>
          <w:tab w:val="right" w:leader="dot" w:pos="9356"/>
        </w:tabs>
        <w:spacing w:line="276" w:lineRule="auto"/>
        <w:jc w:val="both"/>
        <w:rPr>
          <w:rFonts w:asciiTheme="minorHAnsi" w:hAnsiTheme="minorHAnsi" w:cstheme="minorHAnsi"/>
          <w:sz w:val="22"/>
          <w:szCs w:val="22"/>
        </w:rPr>
      </w:pPr>
      <w:r w:rsidRPr="00064A5A">
        <w:rPr>
          <w:rFonts w:asciiTheme="minorHAnsi" w:hAnsiTheme="minorHAnsi" w:cstheme="minorHAnsi"/>
          <w:b/>
          <w:bCs/>
          <w:sz w:val="22"/>
          <w:szCs w:val="22"/>
          <w:u w:val="single"/>
        </w:rPr>
        <w:t>Posledica odstopa Fundacije od pogodbe je tudi, da izvajalec v roku enega leta od odstopa ne more sodelovati na javnih razpisih za sofinanciranje izvajanja letnega programa športa Fundacije.</w:t>
      </w:r>
    </w:p>
    <w:p w14:paraId="45F4C078" w14:textId="77777777" w:rsidR="00F54B09" w:rsidRPr="00064A5A" w:rsidRDefault="00F54B09" w:rsidP="00F54B09">
      <w:pPr>
        <w:spacing w:line="276" w:lineRule="auto"/>
        <w:jc w:val="both"/>
        <w:rPr>
          <w:rFonts w:asciiTheme="minorHAnsi" w:hAnsiTheme="minorHAnsi" w:cstheme="minorHAnsi"/>
          <w:sz w:val="22"/>
          <w:szCs w:val="22"/>
        </w:rPr>
      </w:pPr>
    </w:p>
    <w:p w14:paraId="5988A012" w14:textId="4F1C2692" w:rsidR="00F54B09" w:rsidRPr="00064A5A" w:rsidRDefault="00F54B09" w:rsidP="00F54B09">
      <w:pPr>
        <w:tabs>
          <w:tab w:val="right" w:leader="dot" w:pos="9356"/>
        </w:tabs>
        <w:spacing w:line="276" w:lineRule="auto"/>
        <w:jc w:val="both"/>
        <w:rPr>
          <w:rFonts w:asciiTheme="minorHAnsi" w:hAnsiTheme="minorHAnsi" w:cstheme="minorHAnsi"/>
          <w:sz w:val="22"/>
          <w:szCs w:val="22"/>
        </w:rPr>
      </w:pPr>
      <w:r w:rsidRPr="00064A5A">
        <w:rPr>
          <w:rFonts w:asciiTheme="minorHAnsi" w:hAnsiTheme="minorHAnsi" w:cstheme="minorHAnsi"/>
          <w:sz w:val="22"/>
          <w:szCs w:val="22"/>
        </w:rPr>
        <w:t>2.1</w:t>
      </w:r>
      <w:r w:rsidR="008A56BD" w:rsidRPr="00064A5A">
        <w:rPr>
          <w:rFonts w:asciiTheme="minorHAnsi" w:hAnsiTheme="minorHAnsi" w:cstheme="minorHAnsi"/>
          <w:sz w:val="22"/>
          <w:szCs w:val="22"/>
        </w:rPr>
        <w:t>1</w:t>
      </w:r>
      <w:r w:rsidRPr="00064A5A">
        <w:rPr>
          <w:rFonts w:asciiTheme="minorHAnsi" w:hAnsiTheme="minorHAnsi" w:cstheme="minorHAnsi"/>
          <w:sz w:val="22"/>
          <w:szCs w:val="22"/>
        </w:rPr>
        <w:t xml:space="preserve">. Ta pogodba je </w:t>
      </w:r>
      <w:r w:rsidRPr="00064A5A">
        <w:rPr>
          <w:rFonts w:asciiTheme="minorHAnsi" w:hAnsiTheme="minorHAnsi" w:cstheme="minorHAnsi"/>
          <w:b/>
          <w:bCs/>
          <w:sz w:val="22"/>
          <w:szCs w:val="22"/>
        </w:rPr>
        <w:t>nična</w:t>
      </w:r>
      <w:r w:rsidRPr="00064A5A">
        <w:rPr>
          <w:rFonts w:asciiTheme="minorHAnsi" w:hAnsiTheme="minorHAnsi" w:cstheme="minorHAnsi"/>
          <w:sz w:val="22"/>
          <w:szCs w:val="22"/>
        </w:rPr>
        <w:t>, če se ugotovi, da je kdo v imenu  in na račun druge pogodbene stranke, Fundaciji, predstavniku ali posredniku organa ali organizacije iz javnega sektorja obljubil, ponudil ali dal kakšno nedovoljeno korist za:</w:t>
      </w:r>
    </w:p>
    <w:p w14:paraId="6971C2A1" w14:textId="77777777" w:rsidR="00F54B09" w:rsidRPr="00064A5A" w:rsidRDefault="00F54B09" w:rsidP="00F54B09">
      <w:pPr>
        <w:numPr>
          <w:ilvl w:val="0"/>
          <w:numId w:val="1"/>
        </w:numPr>
        <w:tabs>
          <w:tab w:val="right" w:leader="dot" w:pos="9356"/>
        </w:tabs>
        <w:spacing w:line="276" w:lineRule="auto"/>
        <w:jc w:val="both"/>
        <w:rPr>
          <w:rFonts w:asciiTheme="minorHAnsi" w:hAnsiTheme="minorHAnsi" w:cstheme="minorHAnsi"/>
          <w:sz w:val="22"/>
          <w:szCs w:val="22"/>
        </w:rPr>
      </w:pPr>
      <w:r w:rsidRPr="00064A5A">
        <w:rPr>
          <w:rFonts w:asciiTheme="minorHAnsi" w:hAnsiTheme="minorHAnsi" w:cstheme="minorHAnsi"/>
          <w:sz w:val="22"/>
          <w:szCs w:val="22"/>
        </w:rPr>
        <w:t xml:space="preserve">pridobitev posla, </w:t>
      </w:r>
    </w:p>
    <w:p w14:paraId="4C449080" w14:textId="77777777" w:rsidR="00F54B09" w:rsidRPr="00064A5A" w:rsidRDefault="00F54B09" w:rsidP="00F54B09">
      <w:pPr>
        <w:numPr>
          <w:ilvl w:val="0"/>
          <w:numId w:val="1"/>
        </w:numPr>
        <w:tabs>
          <w:tab w:val="right" w:leader="dot" w:pos="9356"/>
        </w:tabs>
        <w:spacing w:line="276" w:lineRule="auto"/>
        <w:jc w:val="both"/>
        <w:rPr>
          <w:rFonts w:asciiTheme="minorHAnsi" w:hAnsiTheme="minorHAnsi" w:cstheme="minorHAnsi"/>
          <w:sz w:val="22"/>
          <w:szCs w:val="22"/>
        </w:rPr>
      </w:pPr>
      <w:r w:rsidRPr="00064A5A">
        <w:rPr>
          <w:rFonts w:asciiTheme="minorHAnsi" w:hAnsiTheme="minorHAnsi" w:cstheme="minorHAnsi"/>
          <w:sz w:val="22"/>
          <w:szCs w:val="22"/>
        </w:rPr>
        <w:t xml:space="preserve">za sklenitev posla pod  ugodnejšimi pogoji, </w:t>
      </w:r>
    </w:p>
    <w:p w14:paraId="7D685B8F" w14:textId="77777777" w:rsidR="00F54B09" w:rsidRPr="00064A5A" w:rsidRDefault="00F54B09" w:rsidP="00F54B09">
      <w:pPr>
        <w:numPr>
          <w:ilvl w:val="0"/>
          <w:numId w:val="1"/>
        </w:numPr>
        <w:tabs>
          <w:tab w:val="right" w:leader="dot" w:pos="9356"/>
        </w:tabs>
        <w:spacing w:line="276" w:lineRule="auto"/>
        <w:jc w:val="both"/>
        <w:rPr>
          <w:rFonts w:asciiTheme="minorHAnsi" w:hAnsiTheme="minorHAnsi" w:cstheme="minorHAnsi"/>
          <w:sz w:val="22"/>
          <w:szCs w:val="22"/>
        </w:rPr>
      </w:pPr>
      <w:r w:rsidRPr="00064A5A">
        <w:rPr>
          <w:rFonts w:asciiTheme="minorHAnsi" w:hAnsiTheme="minorHAnsi" w:cstheme="minorHAnsi"/>
          <w:sz w:val="22"/>
          <w:szCs w:val="22"/>
        </w:rPr>
        <w:t xml:space="preserve">za opustitev  dolžnega nadzora nad izvajanjem pogodbenih obveznosti, </w:t>
      </w:r>
    </w:p>
    <w:p w14:paraId="278D6DB8" w14:textId="77777777" w:rsidR="00F54B09" w:rsidRPr="00064A5A" w:rsidRDefault="00F54B09" w:rsidP="00F54B09">
      <w:pPr>
        <w:numPr>
          <w:ilvl w:val="0"/>
          <w:numId w:val="1"/>
        </w:numPr>
        <w:tabs>
          <w:tab w:val="right" w:leader="dot" w:pos="9356"/>
        </w:tabs>
        <w:spacing w:line="276" w:lineRule="auto"/>
        <w:jc w:val="both"/>
        <w:rPr>
          <w:rFonts w:asciiTheme="minorHAnsi" w:hAnsiTheme="minorHAnsi" w:cstheme="minorHAnsi"/>
          <w:sz w:val="22"/>
          <w:szCs w:val="22"/>
        </w:rPr>
      </w:pPr>
      <w:r w:rsidRPr="00064A5A">
        <w:rPr>
          <w:rFonts w:asciiTheme="minorHAnsi" w:hAnsiTheme="minorHAnsi" w:cstheme="minorHAnsi"/>
          <w:sz w:val="22"/>
          <w:szCs w:val="22"/>
        </w:rPr>
        <w:t>za drugo ravnanje ali opustitev, s katerim je Fundaciji, organu ali organizaciji iz javnega sektorja povzročena škoda ali je omogočena pridobitev nedovoljene koristi predstavniku Fundacije, organa, posredniku organa ali organizaciji  iz javnega sektorja, drugi pogodbeni stranki ali njenemu predstavniku, zastopniku ali posredniku.</w:t>
      </w:r>
    </w:p>
    <w:p w14:paraId="77B6ED8E" w14:textId="77777777" w:rsidR="00F54B09" w:rsidRPr="00064A5A" w:rsidRDefault="00F54B09" w:rsidP="00F54B09">
      <w:pPr>
        <w:spacing w:line="276" w:lineRule="auto"/>
        <w:jc w:val="both"/>
        <w:rPr>
          <w:rFonts w:asciiTheme="minorHAnsi" w:hAnsiTheme="minorHAnsi" w:cstheme="minorHAnsi"/>
          <w:sz w:val="22"/>
          <w:szCs w:val="22"/>
        </w:rPr>
      </w:pPr>
    </w:p>
    <w:p w14:paraId="3FC445E4" w14:textId="6DD4DCEC" w:rsidR="00F54B09" w:rsidRPr="00064A5A" w:rsidRDefault="00F54B09" w:rsidP="00F54B09">
      <w:pPr>
        <w:spacing w:line="276" w:lineRule="auto"/>
        <w:jc w:val="both"/>
        <w:rPr>
          <w:rFonts w:asciiTheme="minorHAnsi" w:hAnsiTheme="minorHAnsi" w:cstheme="minorHAnsi"/>
          <w:sz w:val="22"/>
          <w:szCs w:val="22"/>
        </w:rPr>
      </w:pPr>
      <w:r w:rsidRPr="00064A5A">
        <w:rPr>
          <w:rFonts w:asciiTheme="minorHAnsi" w:hAnsiTheme="minorHAnsi" w:cstheme="minorHAnsi"/>
          <w:sz w:val="22"/>
          <w:szCs w:val="22"/>
        </w:rPr>
        <w:t>2.1</w:t>
      </w:r>
      <w:r w:rsidR="008A56BD" w:rsidRPr="00064A5A">
        <w:rPr>
          <w:rFonts w:asciiTheme="minorHAnsi" w:hAnsiTheme="minorHAnsi" w:cstheme="minorHAnsi"/>
          <w:sz w:val="22"/>
          <w:szCs w:val="22"/>
        </w:rPr>
        <w:t>2</w:t>
      </w:r>
      <w:r w:rsidRPr="00064A5A">
        <w:rPr>
          <w:rFonts w:asciiTheme="minorHAnsi" w:hAnsiTheme="minorHAnsi" w:cstheme="minorHAnsi"/>
          <w:sz w:val="22"/>
          <w:szCs w:val="22"/>
        </w:rPr>
        <w:t xml:space="preserve">. V primeru večje spremembe </w:t>
      </w:r>
      <w:r w:rsidR="00DA59DC" w:rsidRPr="00064A5A">
        <w:rPr>
          <w:rFonts w:asciiTheme="minorHAnsi" w:hAnsiTheme="minorHAnsi" w:cstheme="minorHAnsi"/>
          <w:sz w:val="22"/>
          <w:szCs w:val="22"/>
        </w:rPr>
        <w:t xml:space="preserve">prilivov </w:t>
      </w:r>
      <w:r w:rsidRPr="00064A5A">
        <w:rPr>
          <w:rFonts w:asciiTheme="minorHAnsi" w:hAnsiTheme="minorHAnsi" w:cstheme="minorHAnsi"/>
          <w:sz w:val="22"/>
          <w:szCs w:val="22"/>
        </w:rPr>
        <w:t>sredstev Fundaciji lahko Fundacija na podlagi sklepa Sveta Fundacije Izvajalcu enostransko spremeni dinamiko in višino sofinanciranih sredstev.</w:t>
      </w:r>
    </w:p>
    <w:p w14:paraId="67BA057B" w14:textId="77777777" w:rsidR="00F54B09" w:rsidRPr="00064A5A" w:rsidRDefault="00F54B09" w:rsidP="00F54B09">
      <w:pPr>
        <w:pStyle w:val="Telobesedila"/>
        <w:spacing w:line="276" w:lineRule="auto"/>
        <w:rPr>
          <w:rFonts w:asciiTheme="minorHAnsi" w:hAnsiTheme="minorHAnsi" w:cstheme="minorHAnsi"/>
          <w:sz w:val="22"/>
          <w:szCs w:val="22"/>
        </w:rPr>
      </w:pPr>
    </w:p>
    <w:p w14:paraId="66712EBA" w14:textId="77777777" w:rsidR="00F54B09" w:rsidRPr="00064A5A" w:rsidRDefault="00F54B09" w:rsidP="00F54B09">
      <w:pPr>
        <w:spacing w:line="276" w:lineRule="auto"/>
        <w:jc w:val="both"/>
        <w:rPr>
          <w:rFonts w:asciiTheme="minorHAnsi" w:hAnsiTheme="minorHAnsi" w:cstheme="minorHAnsi"/>
          <w:sz w:val="22"/>
          <w:szCs w:val="22"/>
        </w:rPr>
      </w:pPr>
      <w:r w:rsidRPr="00064A5A">
        <w:rPr>
          <w:rFonts w:asciiTheme="minorHAnsi" w:hAnsiTheme="minorHAnsi" w:cstheme="minorHAnsi"/>
          <w:sz w:val="22"/>
          <w:szCs w:val="22"/>
        </w:rPr>
        <w:t>3. OSTALE DOLOČBE</w:t>
      </w:r>
    </w:p>
    <w:p w14:paraId="1F1A76C1" w14:textId="77777777" w:rsidR="00F54B09" w:rsidRPr="00064A5A" w:rsidRDefault="00F54B09" w:rsidP="00F54B09">
      <w:pPr>
        <w:spacing w:line="276" w:lineRule="auto"/>
        <w:jc w:val="both"/>
        <w:rPr>
          <w:rFonts w:asciiTheme="minorHAnsi" w:hAnsiTheme="minorHAnsi" w:cstheme="minorHAnsi"/>
          <w:sz w:val="22"/>
          <w:szCs w:val="22"/>
        </w:rPr>
      </w:pPr>
    </w:p>
    <w:p w14:paraId="554A9424" w14:textId="77777777" w:rsidR="00F54B09" w:rsidRPr="00064A5A" w:rsidRDefault="00F54B09" w:rsidP="00F54B09">
      <w:pPr>
        <w:spacing w:line="276" w:lineRule="auto"/>
        <w:jc w:val="both"/>
        <w:rPr>
          <w:rFonts w:asciiTheme="minorHAnsi" w:hAnsiTheme="minorHAnsi" w:cstheme="minorHAnsi"/>
          <w:sz w:val="22"/>
          <w:szCs w:val="22"/>
        </w:rPr>
      </w:pPr>
      <w:r w:rsidRPr="00064A5A">
        <w:rPr>
          <w:rFonts w:asciiTheme="minorHAnsi" w:hAnsiTheme="minorHAnsi" w:cstheme="minorHAnsi"/>
          <w:sz w:val="22"/>
          <w:szCs w:val="22"/>
        </w:rPr>
        <w:t xml:space="preserve">3.1. Izvajalec se zavezuje, da bo </w:t>
      </w:r>
      <w:r w:rsidRPr="00064A5A">
        <w:rPr>
          <w:rFonts w:asciiTheme="minorHAnsi" w:hAnsiTheme="minorHAnsi" w:cstheme="minorHAnsi"/>
          <w:b/>
          <w:bCs/>
          <w:sz w:val="22"/>
          <w:szCs w:val="22"/>
          <w:u w:val="single"/>
        </w:rPr>
        <w:t>javno objavljal, da je program sofinancirala Fundacija</w:t>
      </w:r>
      <w:r w:rsidRPr="00064A5A">
        <w:rPr>
          <w:rFonts w:asciiTheme="minorHAnsi" w:hAnsiTheme="minorHAnsi" w:cstheme="minorHAnsi"/>
          <w:sz w:val="22"/>
          <w:szCs w:val="22"/>
        </w:rPr>
        <w:t xml:space="preserve">, in sicer v skladu z </w:t>
      </w:r>
      <w:r w:rsidRPr="00064A5A">
        <w:rPr>
          <w:rFonts w:asciiTheme="minorHAnsi" w:hAnsiTheme="minorHAnsi" w:cstheme="minorHAnsi"/>
          <w:sz w:val="22"/>
          <w:szCs w:val="22"/>
          <w:u w:val="single"/>
        </w:rPr>
        <w:t>»Navodili izvajalcem o aktivnostih obveščanja javnosti in poročanja o sofinanciranih programih iz sredstev Fundacije za šport« (v nadaljnjem besedilu: navodila)</w:t>
      </w:r>
      <w:r w:rsidRPr="00064A5A">
        <w:rPr>
          <w:rFonts w:asciiTheme="minorHAnsi" w:hAnsiTheme="minorHAnsi" w:cstheme="minorHAnsi"/>
          <w:sz w:val="22"/>
          <w:szCs w:val="22"/>
        </w:rPr>
        <w:t>. Navodila so sestavni del pogodbe in so objavljena na spletni strani Fundacije.</w:t>
      </w:r>
    </w:p>
    <w:p w14:paraId="2922149A" w14:textId="77777777" w:rsidR="00F54B09" w:rsidRPr="00064A5A" w:rsidRDefault="00F54B09" w:rsidP="00F54B09">
      <w:pPr>
        <w:spacing w:line="276" w:lineRule="auto"/>
        <w:jc w:val="both"/>
        <w:rPr>
          <w:rFonts w:asciiTheme="minorHAnsi" w:hAnsiTheme="minorHAnsi" w:cstheme="minorHAnsi"/>
          <w:sz w:val="22"/>
          <w:szCs w:val="22"/>
        </w:rPr>
      </w:pPr>
    </w:p>
    <w:p w14:paraId="60399BD2" w14:textId="461CF12B" w:rsidR="00F54B09" w:rsidRPr="00064A5A" w:rsidRDefault="00F54B09" w:rsidP="00F54B09">
      <w:pPr>
        <w:spacing w:line="276" w:lineRule="auto"/>
        <w:jc w:val="both"/>
        <w:rPr>
          <w:rFonts w:asciiTheme="minorHAnsi" w:hAnsiTheme="minorHAnsi" w:cstheme="minorHAnsi"/>
          <w:sz w:val="22"/>
          <w:szCs w:val="22"/>
        </w:rPr>
      </w:pPr>
      <w:r w:rsidRPr="00064A5A">
        <w:rPr>
          <w:rFonts w:asciiTheme="minorHAnsi" w:hAnsiTheme="minorHAnsi" w:cstheme="minorHAnsi"/>
          <w:sz w:val="22"/>
          <w:szCs w:val="22"/>
        </w:rPr>
        <w:lastRenderedPageBreak/>
        <w:t xml:space="preserve">3.2. Vloga </w:t>
      </w:r>
      <w:r w:rsidR="00F35C0D" w:rsidRPr="00064A5A">
        <w:rPr>
          <w:rFonts w:asciiTheme="minorHAnsi" w:hAnsiTheme="minorHAnsi" w:cstheme="minorHAnsi"/>
          <w:sz w:val="22"/>
          <w:szCs w:val="22"/>
        </w:rPr>
        <w:t>I</w:t>
      </w:r>
      <w:r w:rsidRPr="00064A5A">
        <w:rPr>
          <w:rFonts w:asciiTheme="minorHAnsi" w:hAnsiTheme="minorHAnsi" w:cstheme="minorHAnsi"/>
          <w:sz w:val="22"/>
          <w:szCs w:val="22"/>
        </w:rPr>
        <w:t>zvajalca s katero se je prijavil na javni razpis je sestavni del te pogodbe.</w:t>
      </w:r>
    </w:p>
    <w:p w14:paraId="1D1BB6EF" w14:textId="77777777" w:rsidR="00F54B09" w:rsidRPr="00064A5A" w:rsidRDefault="00F54B09" w:rsidP="00F54B09">
      <w:pPr>
        <w:spacing w:line="276" w:lineRule="auto"/>
        <w:jc w:val="both"/>
        <w:rPr>
          <w:rFonts w:asciiTheme="minorHAnsi" w:hAnsiTheme="minorHAnsi" w:cstheme="minorHAnsi"/>
          <w:sz w:val="22"/>
          <w:szCs w:val="22"/>
        </w:rPr>
      </w:pPr>
    </w:p>
    <w:p w14:paraId="4B45BB07" w14:textId="77777777" w:rsidR="00F54B09" w:rsidRPr="00064A5A" w:rsidRDefault="00F54B09" w:rsidP="00F54B09">
      <w:pPr>
        <w:tabs>
          <w:tab w:val="right" w:leader="dot" w:pos="9356"/>
        </w:tabs>
        <w:spacing w:line="276" w:lineRule="auto"/>
        <w:jc w:val="both"/>
        <w:rPr>
          <w:rFonts w:asciiTheme="minorHAnsi" w:hAnsiTheme="minorHAnsi" w:cstheme="minorHAnsi"/>
          <w:sz w:val="22"/>
          <w:szCs w:val="22"/>
        </w:rPr>
      </w:pPr>
      <w:r w:rsidRPr="00064A5A">
        <w:rPr>
          <w:rFonts w:asciiTheme="minorHAnsi" w:hAnsiTheme="minorHAnsi" w:cstheme="minorHAnsi"/>
          <w:sz w:val="22"/>
          <w:szCs w:val="22"/>
        </w:rPr>
        <w:t>3.3. Pogodbeni stranki se dogovorita, da sta pooblaščena predstavnika za izvajanje te pogodbe:</w:t>
      </w:r>
    </w:p>
    <w:p w14:paraId="4D24CAF7" w14:textId="5B01404A" w:rsidR="00F54B09" w:rsidRPr="00064A5A" w:rsidRDefault="00F54B09" w:rsidP="00F54B09">
      <w:pPr>
        <w:tabs>
          <w:tab w:val="right" w:leader="dot" w:pos="9356"/>
        </w:tabs>
        <w:spacing w:line="276" w:lineRule="auto"/>
        <w:jc w:val="both"/>
        <w:rPr>
          <w:rFonts w:asciiTheme="minorHAnsi" w:hAnsiTheme="minorHAnsi" w:cstheme="minorHAnsi"/>
          <w:sz w:val="22"/>
          <w:szCs w:val="22"/>
        </w:rPr>
      </w:pPr>
      <w:r w:rsidRPr="00064A5A">
        <w:rPr>
          <w:rFonts w:asciiTheme="minorHAnsi" w:hAnsiTheme="minorHAnsi" w:cstheme="minorHAnsi"/>
          <w:sz w:val="22"/>
          <w:szCs w:val="22"/>
        </w:rPr>
        <w:t xml:space="preserve">- za Fundacijo:  Branko Zorman, predsednik Sveta </w:t>
      </w:r>
      <w:r w:rsidR="003E7F80" w:rsidRPr="00064A5A">
        <w:rPr>
          <w:rFonts w:asciiTheme="minorHAnsi" w:hAnsiTheme="minorHAnsi" w:cstheme="minorHAnsi"/>
          <w:sz w:val="22"/>
          <w:szCs w:val="22"/>
        </w:rPr>
        <w:t>F</w:t>
      </w:r>
      <w:r w:rsidRPr="00064A5A">
        <w:rPr>
          <w:rFonts w:asciiTheme="minorHAnsi" w:hAnsiTheme="minorHAnsi" w:cstheme="minorHAnsi"/>
          <w:sz w:val="22"/>
          <w:szCs w:val="22"/>
        </w:rPr>
        <w:t>undacije</w:t>
      </w:r>
    </w:p>
    <w:p w14:paraId="178B5441" w14:textId="1C42B95D" w:rsidR="00F54B09" w:rsidRPr="00064A5A" w:rsidRDefault="00F54B09" w:rsidP="00F54B09">
      <w:pPr>
        <w:tabs>
          <w:tab w:val="right" w:leader="dot" w:pos="9356"/>
        </w:tabs>
        <w:spacing w:line="276" w:lineRule="auto"/>
        <w:jc w:val="both"/>
        <w:rPr>
          <w:rFonts w:asciiTheme="minorHAnsi" w:hAnsiTheme="minorHAnsi" w:cstheme="minorHAnsi"/>
          <w:sz w:val="22"/>
          <w:szCs w:val="22"/>
        </w:rPr>
      </w:pPr>
      <w:r w:rsidRPr="00064A5A">
        <w:rPr>
          <w:rFonts w:asciiTheme="minorHAnsi" w:hAnsiTheme="minorHAnsi" w:cstheme="minorHAnsi"/>
          <w:sz w:val="22"/>
          <w:szCs w:val="22"/>
        </w:rPr>
        <w:t xml:space="preserve">- za Izvajalca:    </w:t>
      </w:r>
      <w:r w:rsidR="00C52504" w:rsidRPr="00064A5A">
        <w:rPr>
          <w:rFonts w:asciiTheme="minorHAnsi" w:hAnsiTheme="minorHAnsi" w:cstheme="minorHAnsi"/>
          <w:bCs/>
          <w:sz w:val="22"/>
          <w:szCs w:val="22"/>
        </w:rPr>
        <w:t>______________</w:t>
      </w:r>
      <w:r w:rsidR="0003396D" w:rsidRPr="00064A5A">
        <w:rPr>
          <w:rFonts w:asciiTheme="minorHAnsi" w:hAnsiTheme="minorHAnsi" w:cstheme="minorHAnsi"/>
          <w:sz w:val="22"/>
          <w:szCs w:val="22"/>
        </w:rPr>
        <w:t xml:space="preserve">, </w:t>
      </w:r>
      <w:r w:rsidR="00C52504" w:rsidRPr="00064A5A">
        <w:rPr>
          <w:rFonts w:asciiTheme="minorHAnsi" w:hAnsiTheme="minorHAnsi" w:cstheme="minorHAnsi"/>
          <w:bCs/>
          <w:sz w:val="22"/>
          <w:szCs w:val="22"/>
        </w:rPr>
        <w:t>______________</w:t>
      </w:r>
    </w:p>
    <w:p w14:paraId="572BF204" w14:textId="77777777" w:rsidR="00F54B09" w:rsidRPr="00064A5A" w:rsidRDefault="00F54B09" w:rsidP="00F54B09">
      <w:pPr>
        <w:tabs>
          <w:tab w:val="right" w:leader="dot" w:pos="9356"/>
        </w:tabs>
        <w:spacing w:line="276" w:lineRule="auto"/>
        <w:jc w:val="both"/>
        <w:rPr>
          <w:rFonts w:asciiTheme="minorHAnsi" w:hAnsiTheme="minorHAnsi" w:cstheme="minorHAnsi"/>
          <w:sz w:val="22"/>
          <w:szCs w:val="22"/>
        </w:rPr>
      </w:pPr>
    </w:p>
    <w:p w14:paraId="4BF06A54" w14:textId="77777777" w:rsidR="00F54B09" w:rsidRPr="00064A5A" w:rsidRDefault="00F54B09" w:rsidP="00F54B09">
      <w:pPr>
        <w:tabs>
          <w:tab w:val="right" w:leader="dot" w:pos="9356"/>
        </w:tabs>
        <w:spacing w:line="276" w:lineRule="auto"/>
        <w:jc w:val="both"/>
        <w:rPr>
          <w:rFonts w:asciiTheme="minorHAnsi" w:hAnsiTheme="minorHAnsi" w:cstheme="minorHAnsi"/>
          <w:sz w:val="22"/>
          <w:szCs w:val="22"/>
        </w:rPr>
      </w:pPr>
      <w:r w:rsidRPr="00064A5A">
        <w:rPr>
          <w:rFonts w:asciiTheme="minorHAnsi" w:hAnsiTheme="minorHAnsi" w:cstheme="minorHAnsi"/>
          <w:sz w:val="22"/>
          <w:szCs w:val="22"/>
        </w:rPr>
        <w:t xml:space="preserve">3.4. Morebitne spremembe oziroma dopolnitve te pogodbe bosta pogodbeni stranki sklenili v obliki pisnih aneksov k tej pogodbi. </w:t>
      </w:r>
    </w:p>
    <w:p w14:paraId="612C016A" w14:textId="77777777" w:rsidR="00F54B09" w:rsidRPr="00064A5A" w:rsidRDefault="00F54B09" w:rsidP="00F54B09">
      <w:pPr>
        <w:tabs>
          <w:tab w:val="right" w:leader="dot" w:pos="9356"/>
        </w:tabs>
        <w:spacing w:line="276" w:lineRule="auto"/>
        <w:jc w:val="both"/>
        <w:rPr>
          <w:rFonts w:asciiTheme="minorHAnsi" w:hAnsiTheme="minorHAnsi" w:cstheme="minorHAnsi"/>
          <w:sz w:val="22"/>
          <w:szCs w:val="22"/>
        </w:rPr>
      </w:pPr>
    </w:p>
    <w:p w14:paraId="703F24BC" w14:textId="77777777" w:rsidR="00F54B09" w:rsidRPr="00064A5A" w:rsidRDefault="00F54B09" w:rsidP="00F54B09">
      <w:pPr>
        <w:tabs>
          <w:tab w:val="right" w:leader="dot" w:pos="9356"/>
        </w:tabs>
        <w:spacing w:line="276" w:lineRule="auto"/>
        <w:jc w:val="both"/>
        <w:rPr>
          <w:rFonts w:asciiTheme="minorHAnsi" w:hAnsiTheme="minorHAnsi" w:cstheme="minorHAnsi"/>
          <w:sz w:val="22"/>
          <w:szCs w:val="22"/>
        </w:rPr>
      </w:pPr>
      <w:r w:rsidRPr="00064A5A">
        <w:rPr>
          <w:rFonts w:asciiTheme="minorHAnsi" w:hAnsiTheme="minorHAnsi" w:cstheme="minorHAnsi"/>
          <w:sz w:val="22"/>
          <w:szCs w:val="22"/>
        </w:rPr>
        <w:t>Pri sklepanju aneksov k tej pogodbi skladno z določili te pogodbe in pri dogovarjanju pogodbenih strank o drugih obveznostih, ki niso opredeljena s to pogodbo, bodo upoštevani pogoji iz javnega razpisa.</w:t>
      </w:r>
    </w:p>
    <w:p w14:paraId="41712959" w14:textId="77777777" w:rsidR="00F54B09" w:rsidRPr="00064A5A" w:rsidRDefault="00F54B09" w:rsidP="00F54B09">
      <w:pPr>
        <w:spacing w:line="276" w:lineRule="auto"/>
        <w:jc w:val="both"/>
        <w:rPr>
          <w:rFonts w:asciiTheme="minorHAnsi" w:hAnsiTheme="minorHAnsi" w:cstheme="minorHAnsi"/>
          <w:sz w:val="22"/>
          <w:szCs w:val="22"/>
        </w:rPr>
      </w:pPr>
    </w:p>
    <w:p w14:paraId="2D4C0849" w14:textId="77777777" w:rsidR="00F54B09" w:rsidRPr="00064A5A" w:rsidRDefault="00F54B09" w:rsidP="00F54B09">
      <w:pPr>
        <w:spacing w:line="276" w:lineRule="auto"/>
        <w:jc w:val="both"/>
        <w:rPr>
          <w:rFonts w:asciiTheme="minorHAnsi" w:hAnsiTheme="minorHAnsi" w:cstheme="minorHAnsi"/>
          <w:sz w:val="22"/>
          <w:szCs w:val="22"/>
        </w:rPr>
      </w:pPr>
      <w:r w:rsidRPr="00064A5A">
        <w:rPr>
          <w:rFonts w:asciiTheme="minorHAnsi" w:hAnsiTheme="minorHAnsi" w:cstheme="minorHAnsi"/>
          <w:sz w:val="22"/>
          <w:szCs w:val="22"/>
        </w:rPr>
        <w:t>3.5. Cesije in asignacije za sredstva po tej pogodbi so mogoče le ob soglasju Fundacije.</w:t>
      </w:r>
    </w:p>
    <w:p w14:paraId="58E6A0E6" w14:textId="77777777" w:rsidR="00F54B09" w:rsidRPr="00064A5A" w:rsidRDefault="00F54B09" w:rsidP="00F54B09">
      <w:pPr>
        <w:spacing w:line="276" w:lineRule="auto"/>
        <w:jc w:val="both"/>
        <w:rPr>
          <w:rFonts w:asciiTheme="minorHAnsi" w:hAnsiTheme="minorHAnsi" w:cstheme="minorHAnsi"/>
          <w:sz w:val="22"/>
          <w:szCs w:val="22"/>
        </w:rPr>
      </w:pPr>
    </w:p>
    <w:p w14:paraId="22B7833B" w14:textId="77777777" w:rsidR="00F54B09" w:rsidRPr="00064A5A" w:rsidRDefault="00F54B09" w:rsidP="00F54B09">
      <w:pPr>
        <w:spacing w:line="276" w:lineRule="auto"/>
        <w:jc w:val="both"/>
        <w:rPr>
          <w:rFonts w:asciiTheme="minorHAnsi" w:hAnsiTheme="minorHAnsi" w:cstheme="minorHAnsi"/>
          <w:sz w:val="22"/>
          <w:szCs w:val="22"/>
        </w:rPr>
      </w:pPr>
      <w:r w:rsidRPr="00064A5A">
        <w:rPr>
          <w:rFonts w:asciiTheme="minorHAnsi" w:hAnsiTheme="minorHAnsi" w:cstheme="minorHAnsi"/>
          <w:sz w:val="22"/>
          <w:szCs w:val="22"/>
        </w:rPr>
        <w:t>3.6. Pogodbeni stranki bosta morebitne spore iz te pogodbe reševali prvenstveno sporazumno. V nasprotnem primeru je za reševanje njunih sporov pristojno sodišče v Ljubljani.</w:t>
      </w:r>
    </w:p>
    <w:p w14:paraId="75322295" w14:textId="77777777" w:rsidR="00F54B09" w:rsidRPr="00064A5A" w:rsidRDefault="00F54B09" w:rsidP="00F54B09">
      <w:pPr>
        <w:spacing w:line="276" w:lineRule="auto"/>
        <w:jc w:val="both"/>
        <w:rPr>
          <w:rFonts w:asciiTheme="minorHAnsi" w:hAnsiTheme="minorHAnsi" w:cstheme="minorHAnsi"/>
          <w:sz w:val="22"/>
          <w:szCs w:val="22"/>
        </w:rPr>
      </w:pPr>
    </w:p>
    <w:p w14:paraId="1F659828" w14:textId="77777777" w:rsidR="00F54B09" w:rsidRPr="00064A5A" w:rsidRDefault="00F54B09" w:rsidP="00F54B09">
      <w:pPr>
        <w:tabs>
          <w:tab w:val="right" w:leader="dot" w:pos="9356"/>
        </w:tabs>
        <w:spacing w:line="276" w:lineRule="auto"/>
        <w:jc w:val="both"/>
        <w:rPr>
          <w:rFonts w:asciiTheme="minorHAnsi" w:hAnsiTheme="minorHAnsi" w:cstheme="minorHAnsi"/>
          <w:sz w:val="22"/>
          <w:szCs w:val="22"/>
        </w:rPr>
      </w:pPr>
      <w:r w:rsidRPr="00064A5A">
        <w:rPr>
          <w:rFonts w:asciiTheme="minorHAnsi" w:hAnsiTheme="minorHAnsi" w:cstheme="minorHAnsi"/>
          <w:sz w:val="22"/>
          <w:szCs w:val="22"/>
        </w:rPr>
        <w:t>3.7. Ta pogodba je sestavljena in podpisana v dveh (2) enakih izvodih, od katerih prejme vsaka pogodbena stranka po en (1) izvod.</w:t>
      </w:r>
    </w:p>
    <w:p w14:paraId="178AEAE9" w14:textId="77777777" w:rsidR="00F54B09" w:rsidRPr="00064A5A" w:rsidRDefault="00F54B09" w:rsidP="00F54B09">
      <w:pPr>
        <w:tabs>
          <w:tab w:val="right" w:leader="dot" w:pos="9356"/>
        </w:tabs>
        <w:spacing w:line="276" w:lineRule="auto"/>
        <w:jc w:val="both"/>
        <w:rPr>
          <w:rFonts w:asciiTheme="minorHAnsi" w:hAnsiTheme="minorHAnsi" w:cstheme="minorHAnsi"/>
          <w:sz w:val="22"/>
          <w:szCs w:val="22"/>
        </w:rPr>
      </w:pPr>
    </w:p>
    <w:p w14:paraId="47629ED9" w14:textId="77777777" w:rsidR="00F54B09" w:rsidRPr="00064A5A" w:rsidRDefault="00F54B09" w:rsidP="00F54B09">
      <w:pPr>
        <w:tabs>
          <w:tab w:val="right" w:leader="dot" w:pos="9356"/>
        </w:tabs>
        <w:spacing w:line="276" w:lineRule="auto"/>
        <w:jc w:val="both"/>
        <w:rPr>
          <w:rFonts w:asciiTheme="minorHAnsi" w:hAnsiTheme="minorHAnsi" w:cstheme="minorHAnsi"/>
          <w:sz w:val="22"/>
          <w:szCs w:val="22"/>
        </w:rPr>
      </w:pPr>
      <w:r w:rsidRPr="00064A5A">
        <w:rPr>
          <w:rFonts w:asciiTheme="minorHAnsi" w:hAnsiTheme="minorHAnsi" w:cstheme="minorHAnsi"/>
          <w:sz w:val="22"/>
          <w:szCs w:val="22"/>
        </w:rPr>
        <w:t xml:space="preserve">3.8. Ta pogodba začne veljati z dnem podpisa obeh pogodbenih strank. </w:t>
      </w:r>
    </w:p>
    <w:p w14:paraId="71EF2012" w14:textId="77777777" w:rsidR="00F54B09" w:rsidRPr="00064A5A" w:rsidRDefault="00F54B09" w:rsidP="00F54B09">
      <w:pPr>
        <w:tabs>
          <w:tab w:val="right" w:leader="dot" w:pos="9356"/>
        </w:tabs>
        <w:spacing w:line="276" w:lineRule="auto"/>
        <w:jc w:val="both"/>
        <w:rPr>
          <w:rFonts w:asciiTheme="minorHAnsi" w:hAnsiTheme="minorHAnsi" w:cstheme="minorHAnsi"/>
          <w:sz w:val="22"/>
          <w:szCs w:val="22"/>
        </w:rPr>
      </w:pPr>
    </w:p>
    <w:tbl>
      <w:tblPr>
        <w:tblW w:w="0" w:type="auto"/>
        <w:tblLayout w:type="fixed"/>
        <w:tblCellMar>
          <w:left w:w="70" w:type="dxa"/>
          <w:right w:w="70" w:type="dxa"/>
        </w:tblCellMar>
        <w:tblLook w:val="0000" w:firstRow="0" w:lastRow="0" w:firstColumn="0" w:lastColumn="0" w:noHBand="0" w:noVBand="0"/>
      </w:tblPr>
      <w:tblGrid>
        <w:gridCol w:w="2950"/>
        <w:gridCol w:w="3414"/>
        <w:gridCol w:w="3182"/>
      </w:tblGrid>
      <w:tr w:rsidR="00F54B09" w:rsidRPr="00064A5A" w14:paraId="6C916268" w14:textId="77777777" w:rsidTr="0034748F">
        <w:tc>
          <w:tcPr>
            <w:tcW w:w="2950" w:type="dxa"/>
          </w:tcPr>
          <w:p w14:paraId="7DAE40C1" w14:textId="77777777" w:rsidR="00F54B09" w:rsidRPr="00064A5A" w:rsidRDefault="00F54B09" w:rsidP="0034748F">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064A5A">
              <w:rPr>
                <w:rFonts w:asciiTheme="minorHAnsi" w:hAnsiTheme="minorHAnsi" w:cstheme="minorHAnsi"/>
                <w:sz w:val="22"/>
                <w:szCs w:val="22"/>
              </w:rPr>
              <w:t>Ljubljana, ........................</w:t>
            </w:r>
          </w:p>
        </w:tc>
        <w:tc>
          <w:tcPr>
            <w:tcW w:w="3414" w:type="dxa"/>
          </w:tcPr>
          <w:p w14:paraId="20F733D0" w14:textId="77777777" w:rsidR="00F54B09" w:rsidRPr="00064A5A" w:rsidRDefault="00F54B09" w:rsidP="0034748F">
            <w:pPr>
              <w:tabs>
                <w:tab w:val="right" w:leader="dot" w:pos="9356"/>
              </w:tabs>
              <w:spacing w:line="276" w:lineRule="auto"/>
              <w:jc w:val="both"/>
              <w:rPr>
                <w:rFonts w:asciiTheme="minorHAnsi" w:hAnsiTheme="minorHAnsi" w:cstheme="minorHAnsi"/>
                <w:sz w:val="22"/>
                <w:szCs w:val="22"/>
              </w:rPr>
            </w:pPr>
          </w:p>
        </w:tc>
        <w:tc>
          <w:tcPr>
            <w:tcW w:w="3182" w:type="dxa"/>
          </w:tcPr>
          <w:p w14:paraId="468B643D" w14:textId="2F94A576" w:rsidR="00F54B09" w:rsidRPr="00064A5A" w:rsidRDefault="00C52504" w:rsidP="0034748F">
            <w:pPr>
              <w:tabs>
                <w:tab w:val="right" w:leader="dot" w:pos="9356"/>
              </w:tabs>
              <w:spacing w:line="276" w:lineRule="auto"/>
              <w:rPr>
                <w:rFonts w:asciiTheme="minorHAnsi" w:hAnsiTheme="minorHAnsi" w:cstheme="minorHAnsi"/>
                <w:sz w:val="22"/>
                <w:szCs w:val="22"/>
              </w:rPr>
            </w:pPr>
            <w:r w:rsidRPr="00064A5A">
              <w:rPr>
                <w:rFonts w:asciiTheme="minorHAnsi" w:hAnsiTheme="minorHAnsi" w:cstheme="minorHAnsi"/>
                <w:bCs/>
                <w:sz w:val="22"/>
                <w:szCs w:val="22"/>
              </w:rPr>
              <w:t>______________</w:t>
            </w:r>
            <w:r w:rsidR="00F54B09" w:rsidRPr="00064A5A">
              <w:rPr>
                <w:rFonts w:asciiTheme="minorHAnsi" w:hAnsiTheme="minorHAnsi" w:cstheme="minorHAnsi"/>
                <w:sz w:val="22"/>
                <w:szCs w:val="22"/>
              </w:rPr>
              <w:t>, ......................</w:t>
            </w:r>
          </w:p>
        </w:tc>
      </w:tr>
      <w:tr w:rsidR="00F54B09" w:rsidRPr="00064A5A" w14:paraId="272CAC4E" w14:textId="77777777" w:rsidTr="0034748F">
        <w:trPr>
          <w:trHeight w:val="889"/>
        </w:trPr>
        <w:tc>
          <w:tcPr>
            <w:tcW w:w="2950" w:type="dxa"/>
          </w:tcPr>
          <w:p w14:paraId="20791F5A" w14:textId="77777777" w:rsidR="00F54B09" w:rsidRPr="00064A5A" w:rsidRDefault="00F54B09" w:rsidP="0034748F">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1B48501" w14:textId="77777777" w:rsidR="00F54B09" w:rsidRPr="00064A5A" w:rsidRDefault="00F54B09" w:rsidP="0034748F">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55F51E0" w14:textId="77777777" w:rsidR="00F54B09" w:rsidRPr="00064A5A" w:rsidRDefault="00F54B09" w:rsidP="0034748F">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064A5A">
              <w:rPr>
                <w:rFonts w:asciiTheme="minorHAnsi" w:hAnsiTheme="minorHAnsi" w:cstheme="minorHAnsi"/>
                <w:sz w:val="22"/>
                <w:szCs w:val="22"/>
              </w:rPr>
              <w:t>Fundacija za financiranje športnih organizacij v RS:</w:t>
            </w:r>
          </w:p>
        </w:tc>
        <w:tc>
          <w:tcPr>
            <w:tcW w:w="3414" w:type="dxa"/>
          </w:tcPr>
          <w:p w14:paraId="14D4E867" w14:textId="77777777" w:rsidR="00F54B09" w:rsidRPr="00064A5A" w:rsidRDefault="00F54B09" w:rsidP="0034748F">
            <w:pPr>
              <w:tabs>
                <w:tab w:val="right" w:leader="dot" w:pos="9356"/>
              </w:tabs>
              <w:spacing w:line="276" w:lineRule="auto"/>
              <w:jc w:val="both"/>
              <w:rPr>
                <w:rFonts w:asciiTheme="minorHAnsi" w:hAnsiTheme="minorHAnsi" w:cstheme="minorHAnsi"/>
                <w:sz w:val="22"/>
                <w:szCs w:val="22"/>
              </w:rPr>
            </w:pPr>
          </w:p>
        </w:tc>
        <w:tc>
          <w:tcPr>
            <w:tcW w:w="3182" w:type="dxa"/>
          </w:tcPr>
          <w:p w14:paraId="46E46BB8" w14:textId="77777777" w:rsidR="00F54B09" w:rsidRPr="00064A5A" w:rsidRDefault="00F54B09" w:rsidP="0034748F">
            <w:pPr>
              <w:tabs>
                <w:tab w:val="right" w:leader="dot" w:pos="9356"/>
              </w:tabs>
              <w:spacing w:line="276" w:lineRule="auto"/>
              <w:rPr>
                <w:rFonts w:asciiTheme="minorHAnsi" w:hAnsiTheme="minorHAnsi" w:cstheme="minorHAnsi"/>
                <w:sz w:val="22"/>
                <w:szCs w:val="22"/>
              </w:rPr>
            </w:pPr>
          </w:p>
          <w:p w14:paraId="44054371" w14:textId="77777777" w:rsidR="00F54B09" w:rsidRPr="00064A5A" w:rsidRDefault="00F54B09" w:rsidP="0034748F">
            <w:pPr>
              <w:tabs>
                <w:tab w:val="right" w:leader="dot" w:pos="9356"/>
              </w:tabs>
              <w:spacing w:line="276" w:lineRule="auto"/>
              <w:rPr>
                <w:rFonts w:asciiTheme="minorHAnsi" w:hAnsiTheme="minorHAnsi" w:cstheme="minorHAnsi"/>
                <w:sz w:val="22"/>
                <w:szCs w:val="22"/>
              </w:rPr>
            </w:pPr>
          </w:p>
          <w:p w14:paraId="18F9187A" w14:textId="470F1A9D" w:rsidR="00F54B09" w:rsidRPr="00064A5A" w:rsidRDefault="00C52504" w:rsidP="0034748F">
            <w:pPr>
              <w:tabs>
                <w:tab w:val="right" w:leader="dot" w:pos="9356"/>
              </w:tabs>
              <w:spacing w:line="276" w:lineRule="auto"/>
              <w:jc w:val="center"/>
              <w:rPr>
                <w:rFonts w:asciiTheme="minorHAnsi" w:hAnsiTheme="minorHAnsi" w:cstheme="minorHAnsi"/>
                <w:bCs/>
                <w:sz w:val="22"/>
                <w:szCs w:val="22"/>
              </w:rPr>
            </w:pPr>
            <w:r w:rsidRPr="00064A5A">
              <w:rPr>
                <w:rFonts w:asciiTheme="minorHAnsi" w:hAnsiTheme="minorHAnsi" w:cstheme="minorHAnsi"/>
                <w:bCs/>
                <w:sz w:val="22"/>
                <w:szCs w:val="22"/>
              </w:rPr>
              <w:t>______________</w:t>
            </w:r>
            <w:r w:rsidR="00F54B09" w:rsidRPr="00064A5A">
              <w:rPr>
                <w:rFonts w:asciiTheme="minorHAnsi" w:hAnsiTheme="minorHAnsi" w:cstheme="minorHAnsi"/>
                <w:bCs/>
                <w:sz w:val="22"/>
                <w:szCs w:val="22"/>
              </w:rPr>
              <w:t>:</w:t>
            </w:r>
          </w:p>
        </w:tc>
      </w:tr>
      <w:tr w:rsidR="00F54B09" w:rsidRPr="00064A5A" w14:paraId="449DB308" w14:textId="77777777" w:rsidTr="0034748F">
        <w:tc>
          <w:tcPr>
            <w:tcW w:w="2950" w:type="dxa"/>
          </w:tcPr>
          <w:p w14:paraId="77DAF7B6" w14:textId="77777777" w:rsidR="00F54B09" w:rsidRPr="00064A5A" w:rsidRDefault="00F54B09" w:rsidP="0034748F">
            <w:pPr>
              <w:tabs>
                <w:tab w:val="right" w:leader="dot" w:pos="9356"/>
              </w:tabs>
              <w:spacing w:line="276" w:lineRule="auto"/>
              <w:jc w:val="center"/>
              <w:rPr>
                <w:rFonts w:asciiTheme="minorHAnsi" w:hAnsiTheme="minorHAnsi" w:cstheme="minorHAnsi"/>
                <w:sz w:val="22"/>
                <w:szCs w:val="22"/>
              </w:rPr>
            </w:pPr>
          </w:p>
          <w:p w14:paraId="265DF6FB" w14:textId="77777777" w:rsidR="00F54B09" w:rsidRPr="00064A5A" w:rsidRDefault="00F54B09" w:rsidP="0034748F">
            <w:pPr>
              <w:tabs>
                <w:tab w:val="right" w:leader="dot" w:pos="9356"/>
              </w:tabs>
              <w:spacing w:line="276" w:lineRule="auto"/>
              <w:jc w:val="center"/>
              <w:rPr>
                <w:rFonts w:asciiTheme="minorHAnsi" w:hAnsiTheme="minorHAnsi" w:cstheme="minorHAnsi"/>
                <w:sz w:val="22"/>
                <w:szCs w:val="22"/>
              </w:rPr>
            </w:pPr>
            <w:r w:rsidRPr="00064A5A">
              <w:rPr>
                <w:rFonts w:asciiTheme="minorHAnsi" w:hAnsiTheme="minorHAnsi" w:cstheme="minorHAnsi"/>
                <w:sz w:val="22"/>
                <w:szCs w:val="22"/>
              </w:rPr>
              <w:t>Branko Zorman</w:t>
            </w:r>
          </w:p>
          <w:p w14:paraId="7DD8CA61" w14:textId="3C4E862B" w:rsidR="00F54B09" w:rsidRPr="00064A5A" w:rsidRDefault="00F54B09" w:rsidP="0034748F">
            <w:pPr>
              <w:tabs>
                <w:tab w:val="right" w:leader="dot" w:pos="9356"/>
              </w:tabs>
              <w:spacing w:line="276" w:lineRule="auto"/>
              <w:jc w:val="center"/>
              <w:rPr>
                <w:rFonts w:asciiTheme="minorHAnsi" w:hAnsiTheme="minorHAnsi" w:cstheme="minorHAnsi"/>
                <w:sz w:val="22"/>
                <w:szCs w:val="22"/>
              </w:rPr>
            </w:pPr>
            <w:r w:rsidRPr="00064A5A">
              <w:rPr>
                <w:rFonts w:asciiTheme="minorHAnsi" w:hAnsiTheme="minorHAnsi" w:cstheme="minorHAnsi"/>
                <w:sz w:val="22"/>
                <w:szCs w:val="22"/>
              </w:rPr>
              <w:t xml:space="preserve">predsednik Sveta </w:t>
            </w:r>
            <w:r w:rsidR="007D2515" w:rsidRPr="00064A5A">
              <w:rPr>
                <w:rFonts w:asciiTheme="minorHAnsi" w:hAnsiTheme="minorHAnsi" w:cstheme="minorHAnsi"/>
                <w:sz w:val="22"/>
                <w:szCs w:val="22"/>
              </w:rPr>
              <w:t>F</w:t>
            </w:r>
            <w:r w:rsidRPr="00064A5A">
              <w:rPr>
                <w:rFonts w:asciiTheme="minorHAnsi" w:hAnsiTheme="minorHAnsi" w:cstheme="minorHAnsi"/>
                <w:sz w:val="22"/>
                <w:szCs w:val="22"/>
              </w:rPr>
              <w:t>undacije</w:t>
            </w:r>
          </w:p>
        </w:tc>
        <w:tc>
          <w:tcPr>
            <w:tcW w:w="3414" w:type="dxa"/>
          </w:tcPr>
          <w:p w14:paraId="00D8EB38" w14:textId="77777777" w:rsidR="00F54B09" w:rsidRPr="00064A5A" w:rsidRDefault="00F54B09" w:rsidP="0034748F">
            <w:pPr>
              <w:tabs>
                <w:tab w:val="right" w:leader="dot" w:pos="9356"/>
              </w:tabs>
              <w:spacing w:line="276" w:lineRule="auto"/>
              <w:jc w:val="both"/>
              <w:rPr>
                <w:rFonts w:asciiTheme="minorHAnsi" w:hAnsiTheme="minorHAnsi" w:cstheme="minorHAnsi"/>
                <w:sz w:val="22"/>
                <w:szCs w:val="22"/>
              </w:rPr>
            </w:pPr>
          </w:p>
        </w:tc>
        <w:tc>
          <w:tcPr>
            <w:tcW w:w="3182" w:type="dxa"/>
          </w:tcPr>
          <w:p w14:paraId="1CC4801D" w14:textId="77777777" w:rsidR="00F54B09" w:rsidRPr="00064A5A" w:rsidRDefault="00F54B09" w:rsidP="0034748F">
            <w:pPr>
              <w:tabs>
                <w:tab w:val="right" w:leader="dot" w:pos="9356"/>
              </w:tabs>
              <w:spacing w:line="276" w:lineRule="auto"/>
              <w:jc w:val="center"/>
              <w:rPr>
                <w:rFonts w:asciiTheme="minorHAnsi" w:hAnsiTheme="minorHAnsi" w:cstheme="minorHAnsi"/>
                <w:sz w:val="22"/>
                <w:szCs w:val="22"/>
              </w:rPr>
            </w:pPr>
          </w:p>
          <w:p w14:paraId="550BA672" w14:textId="6F6639D8" w:rsidR="0003396D" w:rsidRPr="00064A5A" w:rsidRDefault="00C52504" w:rsidP="0034748F">
            <w:pPr>
              <w:tabs>
                <w:tab w:val="right" w:leader="dot" w:pos="9356"/>
              </w:tabs>
              <w:spacing w:line="276" w:lineRule="auto"/>
              <w:jc w:val="center"/>
              <w:rPr>
                <w:rFonts w:asciiTheme="minorHAnsi" w:hAnsiTheme="minorHAnsi" w:cstheme="minorHAnsi"/>
                <w:sz w:val="22"/>
                <w:szCs w:val="22"/>
              </w:rPr>
            </w:pPr>
            <w:r w:rsidRPr="00064A5A">
              <w:rPr>
                <w:rFonts w:asciiTheme="minorHAnsi" w:hAnsiTheme="minorHAnsi" w:cstheme="minorHAnsi"/>
                <w:bCs/>
                <w:sz w:val="22"/>
                <w:szCs w:val="22"/>
              </w:rPr>
              <w:t>______________</w:t>
            </w:r>
          </w:p>
          <w:p w14:paraId="229837B4" w14:textId="7534F1E3" w:rsidR="00F54B09" w:rsidRPr="00064A5A" w:rsidRDefault="00C52504" w:rsidP="0034748F">
            <w:pPr>
              <w:tabs>
                <w:tab w:val="right" w:leader="dot" w:pos="9356"/>
              </w:tabs>
              <w:spacing w:line="276" w:lineRule="auto"/>
              <w:jc w:val="center"/>
              <w:rPr>
                <w:rFonts w:asciiTheme="minorHAnsi" w:hAnsiTheme="minorHAnsi" w:cstheme="minorHAnsi"/>
                <w:sz w:val="22"/>
                <w:szCs w:val="22"/>
              </w:rPr>
            </w:pPr>
            <w:r w:rsidRPr="00064A5A">
              <w:rPr>
                <w:rFonts w:asciiTheme="minorHAnsi" w:hAnsiTheme="minorHAnsi" w:cstheme="minorHAnsi"/>
                <w:bCs/>
                <w:sz w:val="22"/>
                <w:szCs w:val="22"/>
              </w:rPr>
              <w:t>______________</w:t>
            </w:r>
          </w:p>
        </w:tc>
      </w:tr>
    </w:tbl>
    <w:p w14:paraId="215393BA" w14:textId="77777777" w:rsidR="00DC59FC" w:rsidRPr="00064A5A" w:rsidRDefault="00DC59FC" w:rsidP="00BC759A">
      <w:pPr>
        <w:rPr>
          <w:sz w:val="22"/>
          <w:szCs w:val="22"/>
        </w:rPr>
      </w:pPr>
    </w:p>
    <w:sectPr w:rsidR="00DC59FC" w:rsidRPr="00064A5A" w:rsidSect="00DC59FC">
      <w:headerReference w:type="even" r:id="rId7"/>
      <w:headerReference w:type="default" r:id="rId8"/>
      <w:footerReference w:type="even" r:id="rId9"/>
      <w:footerReference w:type="default" r:id="rId10"/>
      <w:headerReference w:type="first" r:id="rId11"/>
      <w:footerReference w:type="first" r:id="rId12"/>
      <w:type w:val="continuous"/>
      <w:pgSz w:w="11906" w:h="16838"/>
      <w:pgMar w:top="1417" w:right="1133" w:bottom="1417" w:left="1417"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B6603C" w14:textId="77777777" w:rsidR="0065711C" w:rsidRPr="004A2E2C" w:rsidRDefault="0065711C" w:rsidP="00EC1B62">
      <w:r w:rsidRPr="004A2E2C">
        <w:separator/>
      </w:r>
    </w:p>
  </w:endnote>
  <w:endnote w:type="continuationSeparator" w:id="0">
    <w:p w14:paraId="1D5D81E8" w14:textId="77777777" w:rsidR="0065711C" w:rsidRPr="004A2E2C" w:rsidRDefault="0065711C" w:rsidP="00EC1B62">
      <w:r w:rsidRPr="004A2E2C">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Garamond">
    <w:panose1 w:val="02020404030301010803"/>
    <w:charset w:val="EE"/>
    <w:family w:val="roman"/>
    <w:pitch w:val="variable"/>
    <w:sig w:usb0="00000287" w:usb1="00000000" w:usb2="00000000" w:usb3="00000000" w:csb0="0000009F" w:csb1="00000000"/>
  </w:font>
  <w:font w:name="Times New Roman">
    <w:panose1 w:val="02020603050405020304"/>
    <w:charset w:val="EE"/>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Rounded MT Bold">
    <w:panose1 w:val="020F0704030504030204"/>
    <w:charset w:val="00"/>
    <w:family w:val="swiss"/>
    <w:pitch w:val="variable"/>
    <w:sig w:usb0="00000003" w:usb1="00000000" w:usb2="00000000" w:usb3="00000000" w:csb0="00000001"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6BF694" w14:textId="77777777" w:rsidR="00A15C72" w:rsidRDefault="00A15C72">
    <w:pPr>
      <w:pStyle w:val="Nog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5356F7" w14:textId="2FB142A9" w:rsidR="006A7BC1" w:rsidRPr="00E30FFF" w:rsidRDefault="00496BED" w:rsidP="006A7BC1">
    <w:pPr>
      <w:pStyle w:val="Noga"/>
      <w:jc w:val="both"/>
      <w:rPr>
        <w:i/>
        <w:sz w:val="16"/>
      </w:rPr>
    </w:pPr>
    <w:r>
      <w:rPr>
        <w:i/>
        <w:sz w:val="16"/>
      </w:rPr>
      <w:t>D</w:t>
    </w:r>
    <w:r w:rsidR="00A30371">
      <w:rPr>
        <w:i/>
        <w:sz w:val="16"/>
      </w:rPr>
      <w:t>3</w:t>
    </w:r>
    <w:r>
      <w:rPr>
        <w:i/>
        <w:sz w:val="16"/>
      </w:rPr>
      <w:t>-</w:t>
    </w:r>
    <w:r w:rsidR="00A30371">
      <w:rPr>
        <w:i/>
        <w:sz w:val="16"/>
      </w:rPr>
      <w:t>B-</w:t>
    </w:r>
    <w:r w:rsidR="00BA106D">
      <w:rPr>
        <w:i/>
        <w:sz w:val="16"/>
      </w:rPr>
      <w:t>3</w:t>
    </w:r>
    <w:r>
      <w:rPr>
        <w:i/>
        <w:sz w:val="16"/>
      </w:rPr>
      <w:t xml:space="preserve"> – pogodba 202</w:t>
    </w:r>
    <w:r w:rsidR="00C52504">
      <w:rPr>
        <w:i/>
        <w:sz w:val="16"/>
      </w:rPr>
      <w:t>5</w:t>
    </w:r>
    <w:r w:rsidR="006A7BC1" w:rsidRPr="004A2E2C">
      <w:tab/>
    </w:r>
    <w:r w:rsidR="006A7BC1" w:rsidRPr="004A2E2C">
      <w:object w:dxaOrig="1126" w:dyaOrig="1471" w14:anchorId="73C091B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25pt;height:31.5pt" fillcolor="window">
          <v:imagedata r:id="rId1" o:title=""/>
        </v:shape>
        <o:OLEObject Type="Embed" ProgID="Word.Picture.8" ShapeID="_x0000_i1025" DrawAspect="Content" ObjectID="_1797659566" r:id="rId2"/>
      </w:object>
    </w:r>
    <w:r w:rsidR="006A7BC1" w:rsidRPr="004A2E2C">
      <w:t xml:space="preserve">   </w:t>
    </w:r>
    <w:r w:rsidR="006A7BC1" w:rsidRPr="004A2E2C">
      <w:rPr>
        <w:sz w:val="18"/>
      </w:rPr>
      <w:tab/>
      <w:t xml:space="preserve">       </w:t>
    </w:r>
    <w:r w:rsidR="006A7BC1" w:rsidRPr="004A2E2C">
      <w:rPr>
        <w:rStyle w:val="tevilkastrani"/>
        <w:i/>
        <w:sz w:val="16"/>
      </w:rPr>
      <w:fldChar w:fldCharType="begin"/>
    </w:r>
    <w:r w:rsidR="006A7BC1" w:rsidRPr="004A2E2C">
      <w:rPr>
        <w:rStyle w:val="tevilkastrani"/>
        <w:i/>
        <w:sz w:val="16"/>
      </w:rPr>
      <w:instrText xml:space="preserve"> PAGE </w:instrText>
    </w:r>
    <w:r w:rsidR="006A7BC1" w:rsidRPr="004A2E2C">
      <w:rPr>
        <w:rStyle w:val="tevilkastrani"/>
        <w:i/>
        <w:sz w:val="16"/>
      </w:rPr>
      <w:fldChar w:fldCharType="separate"/>
    </w:r>
    <w:r w:rsidR="006A7BC1" w:rsidRPr="004A2E2C">
      <w:rPr>
        <w:rStyle w:val="tevilkastrani"/>
        <w:i/>
        <w:sz w:val="16"/>
      </w:rPr>
      <w:t>3</w:t>
    </w:r>
    <w:r w:rsidR="006A7BC1" w:rsidRPr="004A2E2C">
      <w:rPr>
        <w:rStyle w:val="tevilkastrani"/>
        <w:i/>
        <w:sz w:val="16"/>
      </w:rPr>
      <w:fldChar w:fldCharType="end"/>
    </w:r>
    <w:r w:rsidR="006A7BC1" w:rsidRPr="004A2E2C">
      <w:rPr>
        <w:sz w:val="18"/>
      </w:rPr>
      <w:tab/>
      <w:t xml:space="preserve">    </w:t>
    </w:r>
  </w:p>
  <w:p w14:paraId="023C23F7" w14:textId="77777777" w:rsidR="00BF5D19" w:rsidRPr="004A2E2C" w:rsidRDefault="00BF5D19" w:rsidP="006A7BC1">
    <w:pPr>
      <w:pStyle w:val="Nog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B09884" w14:textId="77777777" w:rsidR="00A15C72" w:rsidRDefault="00A15C72">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AB003B" w14:textId="77777777" w:rsidR="0065711C" w:rsidRPr="004A2E2C" w:rsidRDefault="0065711C" w:rsidP="00EC1B62">
      <w:r w:rsidRPr="004A2E2C">
        <w:separator/>
      </w:r>
    </w:p>
  </w:footnote>
  <w:footnote w:type="continuationSeparator" w:id="0">
    <w:p w14:paraId="45181A70" w14:textId="77777777" w:rsidR="0065711C" w:rsidRPr="004A2E2C" w:rsidRDefault="0065711C" w:rsidP="00EC1B62">
      <w:r w:rsidRPr="004A2E2C">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88BB5D" w14:textId="77777777" w:rsidR="00A15C72" w:rsidRDefault="00A15C72">
    <w:pPr>
      <w:pStyle w:val="Glav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0099083"/>
      <w:docPartObj>
        <w:docPartGallery w:val="Watermarks"/>
        <w:docPartUnique/>
      </w:docPartObj>
    </w:sdtPr>
    <w:sdtContent>
      <w:p w14:paraId="0C3C8E04" w14:textId="6C732FF4" w:rsidR="00A15C72" w:rsidRDefault="00A15C72">
        <w:pPr>
          <w:pStyle w:val="Glava"/>
        </w:pPr>
        <w:r>
          <w:pict w14:anchorId="452356F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7216;mso-position-horizontal:center;mso-position-horizontal-relative:margin;mso-position-vertical:center;mso-position-vertical-relative:margin" o:allowincell="f" fillcolor="silver" stroked="f">
              <v:fill opacity=".5"/>
              <v:textpath style="font-family:&quot;calibri&quot;;font-size:1pt" string="OSNUTEK"/>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020BBA" w14:textId="77777777" w:rsidR="00A15C72" w:rsidRDefault="00A15C72">
    <w:pPr>
      <w:pStyle w:val="Glav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1E222CA1"/>
    <w:multiLevelType w:val="hybridMultilevel"/>
    <w:tmpl w:val="F78C3AE2"/>
    <w:lvl w:ilvl="0" w:tplc="26223E40">
      <w:start w:val="13"/>
      <w:numFmt w:val="bullet"/>
      <w:lvlText w:val="-"/>
      <w:lvlJc w:val="left"/>
      <w:pPr>
        <w:ind w:left="720" w:hanging="360"/>
      </w:pPr>
      <w:rPr>
        <w:rFonts w:ascii="Garamond" w:eastAsia="Times New Roman" w:hAnsi="Garamond" w:cs="Tahoma"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15:restartNumberingAfterBreak="1">
    <w:nsid w:val="20A75DA9"/>
    <w:multiLevelType w:val="hybridMultilevel"/>
    <w:tmpl w:val="D69CBAEC"/>
    <w:lvl w:ilvl="0" w:tplc="6060D1C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15:restartNumberingAfterBreak="0">
    <w:nsid w:val="35F523E5"/>
    <w:multiLevelType w:val="hybridMultilevel"/>
    <w:tmpl w:val="77067B56"/>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 w15:restartNumberingAfterBreak="1">
    <w:nsid w:val="4E067098"/>
    <w:multiLevelType w:val="hybridMultilevel"/>
    <w:tmpl w:val="7CF2E15E"/>
    <w:lvl w:ilvl="0" w:tplc="4ECA09E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15:restartNumberingAfterBreak="1">
    <w:nsid w:val="564152F3"/>
    <w:multiLevelType w:val="multilevel"/>
    <w:tmpl w:val="F072D0CE"/>
    <w:lvl w:ilvl="0">
      <w:start w:val="2"/>
      <w:numFmt w:val="bullet"/>
      <w:lvlText w:val="-"/>
      <w:lvlJc w:val="left"/>
      <w:pPr>
        <w:ind w:left="360" w:hanging="360"/>
      </w:pPr>
      <w:rPr>
        <w:rFonts w:ascii="Garamond" w:eastAsia="Arial Rounded MT Bold" w:hAnsi="Garamond" w:cs="Arial Rounded MT Bold"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1">
    <w:nsid w:val="64B952C6"/>
    <w:multiLevelType w:val="hybridMultilevel"/>
    <w:tmpl w:val="95F43F9E"/>
    <w:lvl w:ilvl="0" w:tplc="7E26E010">
      <w:start w:val="2"/>
      <w:numFmt w:val="bullet"/>
      <w:lvlText w:val="-"/>
      <w:lvlJc w:val="left"/>
      <w:pPr>
        <w:tabs>
          <w:tab w:val="num" w:pos="720"/>
        </w:tabs>
        <w:ind w:left="720" w:hanging="360"/>
      </w:pPr>
      <w:rPr>
        <w:rFonts w:ascii="Garamond" w:eastAsia="Wingdings" w:hAnsi="Garamond" w:cs="Wingdings"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6DDC720F"/>
    <w:multiLevelType w:val="hybridMultilevel"/>
    <w:tmpl w:val="6E064ED6"/>
    <w:lvl w:ilvl="0" w:tplc="07C698D8">
      <w:numFmt w:val="bullet"/>
      <w:lvlText w:val="-"/>
      <w:lvlJc w:val="left"/>
      <w:pPr>
        <w:ind w:left="884" w:hanging="284"/>
      </w:pPr>
      <w:rPr>
        <w:rFonts w:ascii="Garamond" w:eastAsia="Garamond" w:hAnsi="Garamond" w:cs="Garamond" w:hint="default"/>
        <w:spacing w:val="-5"/>
        <w:w w:val="100"/>
        <w:sz w:val="22"/>
        <w:szCs w:val="22"/>
        <w:lang w:val="sl-SI" w:eastAsia="sl-SI" w:bidi="sl-SI"/>
      </w:rPr>
    </w:lvl>
    <w:lvl w:ilvl="1" w:tplc="FFFFFFFF">
      <w:numFmt w:val="bullet"/>
      <w:lvlText w:val="•"/>
      <w:lvlJc w:val="left"/>
      <w:pPr>
        <w:ind w:left="1756" w:hanging="284"/>
      </w:pPr>
      <w:rPr>
        <w:rFonts w:hint="default"/>
        <w:lang w:val="sl-SI" w:eastAsia="sl-SI" w:bidi="sl-SI"/>
      </w:rPr>
    </w:lvl>
    <w:lvl w:ilvl="2" w:tplc="FFFFFFFF">
      <w:numFmt w:val="bullet"/>
      <w:lvlText w:val="•"/>
      <w:lvlJc w:val="left"/>
      <w:pPr>
        <w:ind w:left="2633" w:hanging="284"/>
      </w:pPr>
      <w:rPr>
        <w:rFonts w:hint="default"/>
        <w:lang w:val="sl-SI" w:eastAsia="sl-SI" w:bidi="sl-SI"/>
      </w:rPr>
    </w:lvl>
    <w:lvl w:ilvl="3" w:tplc="FFFFFFFF">
      <w:numFmt w:val="bullet"/>
      <w:lvlText w:val="•"/>
      <w:lvlJc w:val="left"/>
      <w:pPr>
        <w:ind w:left="3510" w:hanging="284"/>
      </w:pPr>
      <w:rPr>
        <w:rFonts w:hint="default"/>
        <w:lang w:val="sl-SI" w:eastAsia="sl-SI" w:bidi="sl-SI"/>
      </w:rPr>
    </w:lvl>
    <w:lvl w:ilvl="4" w:tplc="FFFFFFFF">
      <w:numFmt w:val="bullet"/>
      <w:lvlText w:val="•"/>
      <w:lvlJc w:val="left"/>
      <w:pPr>
        <w:ind w:left="4387" w:hanging="284"/>
      </w:pPr>
      <w:rPr>
        <w:rFonts w:hint="default"/>
        <w:lang w:val="sl-SI" w:eastAsia="sl-SI" w:bidi="sl-SI"/>
      </w:rPr>
    </w:lvl>
    <w:lvl w:ilvl="5" w:tplc="FFFFFFFF">
      <w:numFmt w:val="bullet"/>
      <w:lvlText w:val="•"/>
      <w:lvlJc w:val="left"/>
      <w:pPr>
        <w:ind w:left="5264" w:hanging="284"/>
      </w:pPr>
      <w:rPr>
        <w:rFonts w:hint="default"/>
        <w:lang w:val="sl-SI" w:eastAsia="sl-SI" w:bidi="sl-SI"/>
      </w:rPr>
    </w:lvl>
    <w:lvl w:ilvl="6" w:tplc="FFFFFFFF">
      <w:numFmt w:val="bullet"/>
      <w:lvlText w:val="•"/>
      <w:lvlJc w:val="left"/>
      <w:pPr>
        <w:ind w:left="6140" w:hanging="284"/>
      </w:pPr>
      <w:rPr>
        <w:rFonts w:hint="default"/>
        <w:lang w:val="sl-SI" w:eastAsia="sl-SI" w:bidi="sl-SI"/>
      </w:rPr>
    </w:lvl>
    <w:lvl w:ilvl="7" w:tplc="FFFFFFFF">
      <w:numFmt w:val="bullet"/>
      <w:lvlText w:val="•"/>
      <w:lvlJc w:val="left"/>
      <w:pPr>
        <w:ind w:left="7017" w:hanging="284"/>
      </w:pPr>
      <w:rPr>
        <w:rFonts w:hint="default"/>
        <w:lang w:val="sl-SI" w:eastAsia="sl-SI" w:bidi="sl-SI"/>
      </w:rPr>
    </w:lvl>
    <w:lvl w:ilvl="8" w:tplc="FFFFFFFF">
      <w:numFmt w:val="bullet"/>
      <w:lvlText w:val="•"/>
      <w:lvlJc w:val="left"/>
      <w:pPr>
        <w:ind w:left="7894" w:hanging="284"/>
      </w:pPr>
      <w:rPr>
        <w:rFonts w:hint="default"/>
        <w:lang w:val="sl-SI" w:eastAsia="sl-SI" w:bidi="sl-SI"/>
      </w:rPr>
    </w:lvl>
  </w:abstractNum>
  <w:num w:numId="1" w16cid:durableId="955411073">
    <w:abstractNumId w:val="5"/>
  </w:num>
  <w:num w:numId="2" w16cid:durableId="896479663">
    <w:abstractNumId w:val="0"/>
  </w:num>
  <w:num w:numId="3" w16cid:durableId="662199947">
    <w:abstractNumId w:val="4"/>
  </w:num>
  <w:num w:numId="4" w16cid:durableId="699819268">
    <w:abstractNumId w:val="1"/>
  </w:num>
  <w:num w:numId="5" w16cid:durableId="317340699">
    <w:abstractNumId w:val="3"/>
  </w:num>
  <w:num w:numId="6" w16cid:durableId="1913848352">
    <w:abstractNumId w:val="2"/>
  </w:num>
  <w:num w:numId="7" w16cid:durableId="209527627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E28"/>
    <w:rsid w:val="00002F3B"/>
    <w:rsid w:val="00014C48"/>
    <w:rsid w:val="0001651E"/>
    <w:rsid w:val="00017326"/>
    <w:rsid w:val="000207B9"/>
    <w:rsid w:val="00025601"/>
    <w:rsid w:val="0003396D"/>
    <w:rsid w:val="00045356"/>
    <w:rsid w:val="00046C2B"/>
    <w:rsid w:val="00050464"/>
    <w:rsid w:val="00057AD2"/>
    <w:rsid w:val="00064A5A"/>
    <w:rsid w:val="00081955"/>
    <w:rsid w:val="00091CF8"/>
    <w:rsid w:val="00092F87"/>
    <w:rsid w:val="00095C5D"/>
    <w:rsid w:val="000A4C26"/>
    <w:rsid w:val="000A5A06"/>
    <w:rsid w:val="000A6835"/>
    <w:rsid w:val="000B2D96"/>
    <w:rsid w:val="000B4344"/>
    <w:rsid w:val="000B5EFE"/>
    <w:rsid w:val="000C542A"/>
    <w:rsid w:val="000E3F5E"/>
    <w:rsid w:val="00110A0A"/>
    <w:rsid w:val="00133748"/>
    <w:rsid w:val="00140AED"/>
    <w:rsid w:val="00141020"/>
    <w:rsid w:val="001465A3"/>
    <w:rsid w:val="0016271B"/>
    <w:rsid w:val="00176E67"/>
    <w:rsid w:val="001840FC"/>
    <w:rsid w:val="00185886"/>
    <w:rsid w:val="00192283"/>
    <w:rsid w:val="00193607"/>
    <w:rsid w:val="001937CB"/>
    <w:rsid w:val="001952C8"/>
    <w:rsid w:val="001C2E82"/>
    <w:rsid w:val="001D464A"/>
    <w:rsid w:val="001E7F34"/>
    <w:rsid w:val="001F590C"/>
    <w:rsid w:val="001F5E86"/>
    <w:rsid w:val="00215745"/>
    <w:rsid w:val="002320DF"/>
    <w:rsid w:val="00235B7E"/>
    <w:rsid w:val="0026096F"/>
    <w:rsid w:val="0028209A"/>
    <w:rsid w:val="00294E19"/>
    <w:rsid w:val="002B1255"/>
    <w:rsid w:val="002D3D1C"/>
    <w:rsid w:val="002E7E37"/>
    <w:rsid w:val="002E7EAF"/>
    <w:rsid w:val="00311E0A"/>
    <w:rsid w:val="00314FD7"/>
    <w:rsid w:val="0032036E"/>
    <w:rsid w:val="00335818"/>
    <w:rsid w:val="00345C63"/>
    <w:rsid w:val="003471FA"/>
    <w:rsid w:val="00356855"/>
    <w:rsid w:val="00370E82"/>
    <w:rsid w:val="0037307B"/>
    <w:rsid w:val="00373D54"/>
    <w:rsid w:val="00377D7F"/>
    <w:rsid w:val="003800C7"/>
    <w:rsid w:val="00382CC1"/>
    <w:rsid w:val="00385BC7"/>
    <w:rsid w:val="0038673B"/>
    <w:rsid w:val="00390E44"/>
    <w:rsid w:val="0039318E"/>
    <w:rsid w:val="003B0AFF"/>
    <w:rsid w:val="003B1A35"/>
    <w:rsid w:val="003B4EF9"/>
    <w:rsid w:val="003B6DB4"/>
    <w:rsid w:val="003C7862"/>
    <w:rsid w:val="003D035A"/>
    <w:rsid w:val="003D29B0"/>
    <w:rsid w:val="003D6588"/>
    <w:rsid w:val="003D6A77"/>
    <w:rsid w:val="003E413D"/>
    <w:rsid w:val="003E7E95"/>
    <w:rsid w:val="003E7F80"/>
    <w:rsid w:val="003F25E6"/>
    <w:rsid w:val="004047F3"/>
    <w:rsid w:val="00413B46"/>
    <w:rsid w:val="00425553"/>
    <w:rsid w:val="004270AC"/>
    <w:rsid w:val="004315D4"/>
    <w:rsid w:val="004416FB"/>
    <w:rsid w:val="0044244A"/>
    <w:rsid w:val="004437A7"/>
    <w:rsid w:val="00445220"/>
    <w:rsid w:val="00446683"/>
    <w:rsid w:val="004472C5"/>
    <w:rsid w:val="0046193F"/>
    <w:rsid w:val="00465970"/>
    <w:rsid w:val="00470954"/>
    <w:rsid w:val="00481F88"/>
    <w:rsid w:val="0048328D"/>
    <w:rsid w:val="00494A0E"/>
    <w:rsid w:val="00496BED"/>
    <w:rsid w:val="004A2E2C"/>
    <w:rsid w:val="004A4071"/>
    <w:rsid w:val="004B4F76"/>
    <w:rsid w:val="004B7A69"/>
    <w:rsid w:val="004C1291"/>
    <w:rsid w:val="004E23EF"/>
    <w:rsid w:val="004E35BD"/>
    <w:rsid w:val="004E6230"/>
    <w:rsid w:val="004F6011"/>
    <w:rsid w:val="004F61D6"/>
    <w:rsid w:val="004F62A0"/>
    <w:rsid w:val="004F6F56"/>
    <w:rsid w:val="00506015"/>
    <w:rsid w:val="005134F8"/>
    <w:rsid w:val="00514BD4"/>
    <w:rsid w:val="00514D35"/>
    <w:rsid w:val="00521704"/>
    <w:rsid w:val="00521865"/>
    <w:rsid w:val="005250FB"/>
    <w:rsid w:val="005312F2"/>
    <w:rsid w:val="00535246"/>
    <w:rsid w:val="00535668"/>
    <w:rsid w:val="00550329"/>
    <w:rsid w:val="00557160"/>
    <w:rsid w:val="00584204"/>
    <w:rsid w:val="00591753"/>
    <w:rsid w:val="00596E75"/>
    <w:rsid w:val="00597145"/>
    <w:rsid w:val="005A2336"/>
    <w:rsid w:val="005A25B2"/>
    <w:rsid w:val="005B0195"/>
    <w:rsid w:val="005B6149"/>
    <w:rsid w:val="005C39EC"/>
    <w:rsid w:val="005C45B9"/>
    <w:rsid w:val="005C71C3"/>
    <w:rsid w:val="005E1B8B"/>
    <w:rsid w:val="005E4111"/>
    <w:rsid w:val="005E6B8B"/>
    <w:rsid w:val="005F4084"/>
    <w:rsid w:val="00605032"/>
    <w:rsid w:val="006146D3"/>
    <w:rsid w:val="00627A23"/>
    <w:rsid w:val="0063174B"/>
    <w:rsid w:val="006505B8"/>
    <w:rsid w:val="0065528C"/>
    <w:rsid w:val="0065711C"/>
    <w:rsid w:val="006850E8"/>
    <w:rsid w:val="00697E28"/>
    <w:rsid w:val="006A7BC1"/>
    <w:rsid w:val="006C1848"/>
    <w:rsid w:val="006D6171"/>
    <w:rsid w:val="006E4F6C"/>
    <w:rsid w:val="006F6CD7"/>
    <w:rsid w:val="007009E1"/>
    <w:rsid w:val="0072436D"/>
    <w:rsid w:val="00725A3E"/>
    <w:rsid w:val="00742C6B"/>
    <w:rsid w:val="00742D74"/>
    <w:rsid w:val="00745369"/>
    <w:rsid w:val="007457A7"/>
    <w:rsid w:val="007614D4"/>
    <w:rsid w:val="007671F4"/>
    <w:rsid w:val="00782ADC"/>
    <w:rsid w:val="00784500"/>
    <w:rsid w:val="007902C6"/>
    <w:rsid w:val="007942A5"/>
    <w:rsid w:val="0079768A"/>
    <w:rsid w:val="007A3260"/>
    <w:rsid w:val="007A51D7"/>
    <w:rsid w:val="007A6D8D"/>
    <w:rsid w:val="007B747B"/>
    <w:rsid w:val="007C23A4"/>
    <w:rsid w:val="007D03AB"/>
    <w:rsid w:val="007D2515"/>
    <w:rsid w:val="007D6334"/>
    <w:rsid w:val="007F06D6"/>
    <w:rsid w:val="00807C4E"/>
    <w:rsid w:val="00807DF8"/>
    <w:rsid w:val="00816F4E"/>
    <w:rsid w:val="0082765D"/>
    <w:rsid w:val="00835126"/>
    <w:rsid w:val="008412F7"/>
    <w:rsid w:val="008554FA"/>
    <w:rsid w:val="00856642"/>
    <w:rsid w:val="00873371"/>
    <w:rsid w:val="008738B5"/>
    <w:rsid w:val="008855CB"/>
    <w:rsid w:val="00886538"/>
    <w:rsid w:val="00886A2F"/>
    <w:rsid w:val="00897B4E"/>
    <w:rsid w:val="008A56BD"/>
    <w:rsid w:val="008C19BD"/>
    <w:rsid w:val="0090353E"/>
    <w:rsid w:val="0091551F"/>
    <w:rsid w:val="0091583D"/>
    <w:rsid w:val="00922308"/>
    <w:rsid w:val="00933E2A"/>
    <w:rsid w:val="00934E23"/>
    <w:rsid w:val="00956185"/>
    <w:rsid w:val="009823EC"/>
    <w:rsid w:val="00990AE2"/>
    <w:rsid w:val="009A705F"/>
    <w:rsid w:val="009B68D0"/>
    <w:rsid w:val="009B6A5D"/>
    <w:rsid w:val="009C3A92"/>
    <w:rsid w:val="009C4CED"/>
    <w:rsid w:val="009D01D9"/>
    <w:rsid w:val="009D26C8"/>
    <w:rsid w:val="009F7213"/>
    <w:rsid w:val="00A1117F"/>
    <w:rsid w:val="00A127AA"/>
    <w:rsid w:val="00A15A71"/>
    <w:rsid w:val="00A15C72"/>
    <w:rsid w:val="00A24D36"/>
    <w:rsid w:val="00A30371"/>
    <w:rsid w:val="00A57D2F"/>
    <w:rsid w:val="00A60BE8"/>
    <w:rsid w:val="00A8317A"/>
    <w:rsid w:val="00A97780"/>
    <w:rsid w:val="00AA2B20"/>
    <w:rsid w:val="00AB166B"/>
    <w:rsid w:val="00AC709A"/>
    <w:rsid w:val="00AE6CA1"/>
    <w:rsid w:val="00B01347"/>
    <w:rsid w:val="00B04011"/>
    <w:rsid w:val="00B04A7D"/>
    <w:rsid w:val="00B439F6"/>
    <w:rsid w:val="00B60C88"/>
    <w:rsid w:val="00B7427C"/>
    <w:rsid w:val="00B74C70"/>
    <w:rsid w:val="00B835E1"/>
    <w:rsid w:val="00BA0D96"/>
    <w:rsid w:val="00BA106D"/>
    <w:rsid w:val="00BA4E34"/>
    <w:rsid w:val="00BB0C63"/>
    <w:rsid w:val="00BB71E1"/>
    <w:rsid w:val="00BC759A"/>
    <w:rsid w:val="00BE0552"/>
    <w:rsid w:val="00BF5D19"/>
    <w:rsid w:val="00BF6E26"/>
    <w:rsid w:val="00C07A81"/>
    <w:rsid w:val="00C2758B"/>
    <w:rsid w:val="00C33AD9"/>
    <w:rsid w:val="00C4203A"/>
    <w:rsid w:val="00C42785"/>
    <w:rsid w:val="00C431E2"/>
    <w:rsid w:val="00C4441F"/>
    <w:rsid w:val="00C521C2"/>
    <w:rsid w:val="00C52504"/>
    <w:rsid w:val="00C66E75"/>
    <w:rsid w:val="00C73A59"/>
    <w:rsid w:val="00C8184F"/>
    <w:rsid w:val="00C84F08"/>
    <w:rsid w:val="00C855A1"/>
    <w:rsid w:val="00C85661"/>
    <w:rsid w:val="00CA0ADA"/>
    <w:rsid w:val="00CA5B4B"/>
    <w:rsid w:val="00CA6A7F"/>
    <w:rsid w:val="00CD091B"/>
    <w:rsid w:val="00CD1467"/>
    <w:rsid w:val="00CD4629"/>
    <w:rsid w:val="00CE70C5"/>
    <w:rsid w:val="00CF1B47"/>
    <w:rsid w:val="00CF2934"/>
    <w:rsid w:val="00D10DC0"/>
    <w:rsid w:val="00D173C7"/>
    <w:rsid w:val="00D25D9B"/>
    <w:rsid w:val="00D30969"/>
    <w:rsid w:val="00D427A1"/>
    <w:rsid w:val="00D42F78"/>
    <w:rsid w:val="00D52D49"/>
    <w:rsid w:val="00D60DA9"/>
    <w:rsid w:val="00D711A4"/>
    <w:rsid w:val="00D72E9F"/>
    <w:rsid w:val="00D73CE1"/>
    <w:rsid w:val="00D75A93"/>
    <w:rsid w:val="00D92BDB"/>
    <w:rsid w:val="00D95575"/>
    <w:rsid w:val="00DA005B"/>
    <w:rsid w:val="00DA59DC"/>
    <w:rsid w:val="00DB0630"/>
    <w:rsid w:val="00DB7B57"/>
    <w:rsid w:val="00DC59FC"/>
    <w:rsid w:val="00DC5AA1"/>
    <w:rsid w:val="00DD00E3"/>
    <w:rsid w:val="00DE15FD"/>
    <w:rsid w:val="00DE1727"/>
    <w:rsid w:val="00E03464"/>
    <w:rsid w:val="00E06065"/>
    <w:rsid w:val="00E30FFF"/>
    <w:rsid w:val="00E360F7"/>
    <w:rsid w:val="00E64322"/>
    <w:rsid w:val="00E64FB7"/>
    <w:rsid w:val="00E70BF0"/>
    <w:rsid w:val="00E74960"/>
    <w:rsid w:val="00E84A10"/>
    <w:rsid w:val="00E87FDE"/>
    <w:rsid w:val="00E87FEC"/>
    <w:rsid w:val="00E906BB"/>
    <w:rsid w:val="00E959CD"/>
    <w:rsid w:val="00EA4F40"/>
    <w:rsid w:val="00EB1833"/>
    <w:rsid w:val="00EC1B62"/>
    <w:rsid w:val="00EE3254"/>
    <w:rsid w:val="00EE35EA"/>
    <w:rsid w:val="00EF1555"/>
    <w:rsid w:val="00EF6412"/>
    <w:rsid w:val="00F05AAC"/>
    <w:rsid w:val="00F12C97"/>
    <w:rsid w:val="00F14656"/>
    <w:rsid w:val="00F26213"/>
    <w:rsid w:val="00F35C0D"/>
    <w:rsid w:val="00F36D0A"/>
    <w:rsid w:val="00F40641"/>
    <w:rsid w:val="00F503DC"/>
    <w:rsid w:val="00F54B09"/>
    <w:rsid w:val="00F64662"/>
    <w:rsid w:val="00F8028D"/>
    <w:rsid w:val="00F819CD"/>
    <w:rsid w:val="00F85661"/>
    <w:rsid w:val="00F879E9"/>
    <w:rsid w:val="00FA7210"/>
    <w:rsid w:val="00FE0FF7"/>
    <w:rsid w:val="00FE362C"/>
    <w:rsid w:val="00FE3837"/>
    <w:rsid w:val="00FE4A98"/>
    <w:rsid w:val="00FF64FF"/>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13CEF2"/>
  <w15:chartTrackingRefBased/>
  <w15:docId w15:val="{062F8602-507C-4EE6-AAA4-763036372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l-S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697E28"/>
    <w:pPr>
      <w:spacing w:after="0" w:line="240" w:lineRule="auto"/>
    </w:pPr>
    <w:rPr>
      <w:rFonts w:ascii="Arial" w:eastAsia="Times New Roman" w:hAnsi="Arial" w:cs="Arial"/>
      <w:kern w:val="0"/>
      <w:sz w:val="24"/>
      <w:szCs w:val="24"/>
      <w:lang w:eastAsia="sl-SI"/>
      <w14:ligatures w14:val="none"/>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rsid w:val="00697E28"/>
    <w:pPr>
      <w:tabs>
        <w:tab w:val="center" w:pos="4536"/>
        <w:tab w:val="right" w:pos="9072"/>
      </w:tabs>
    </w:pPr>
  </w:style>
  <w:style w:type="character" w:customStyle="1" w:styleId="GlavaZnak">
    <w:name w:val="Glava Znak"/>
    <w:basedOn w:val="Privzetapisavaodstavka"/>
    <w:link w:val="Glava"/>
    <w:rsid w:val="00697E28"/>
    <w:rPr>
      <w:rFonts w:ascii="Arial" w:eastAsia="Times New Roman" w:hAnsi="Arial" w:cs="Arial"/>
      <w:kern w:val="0"/>
      <w:sz w:val="24"/>
      <w:szCs w:val="24"/>
      <w:lang w:val="en-GB" w:eastAsia="sl-SI"/>
      <w14:ligatures w14:val="none"/>
    </w:rPr>
  </w:style>
  <w:style w:type="paragraph" w:styleId="Telobesedila">
    <w:name w:val="Body Text"/>
    <w:basedOn w:val="Navaden"/>
    <w:link w:val="TelobesedilaZnak"/>
    <w:rsid w:val="00697E28"/>
    <w:pPr>
      <w:jc w:val="both"/>
    </w:pPr>
    <w:rPr>
      <w:rFonts w:ascii="Garamond" w:hAnsi="Garamond"/>
    </w:rPr>
  </w:style>
  <w:style w:type="character" w:customStyle="1" w:styleId="TelobesedilaZnak">
    <w:name w:val="Telo besedila Znak"/>
    <w:basedOn w:val="Privzetapisavaodstavka"/>
    <w:link w:val="Telobesedila"/>
    <w:rsid w:val="00697E28"/>
    <w:rPr>
      <w:rFonts w:ascii="Garamond" w:eastAsia="Times New Roman" w:hAnsi="Garamond" w:cs="Arial"/>
      <w:kern w:val="0"/>
      <w:sz w:val="24"/>
      <w:szCs w:val="24"/>
      <w:lang w:val="en-GB" w:eastAsia="sl-SI"/>
      <w14:ligatures w14:val="none"/>
    </w:rPr>
  </w:style>
  <w:style w:type="paragraph" w:styleId="Noga">
    <w:name w:val="footer"/>
    <w:basedOn w:val="Navaden"/>
    <w:link w:val="NogaZnak"/>
    <w:unhideWhenUsed/>
    <w:rsid w:val="00EC1B62"/>
    <w:pPr>
      <w:tabs>
        <w:tab w:val="center" w:pos="4536"/>
        <w:tab w:val="right" w:pos="9072"/>
      </w:tabs>
    </w:pPr>
  </w:style>
  <w:style w:type="character" w:customStyle="1" w:styleId="NogaZnak">
    <w:name w:val="Noga Znak"/>
    <w:basedOn w:val="Privzetapisavaodstavka"/>
    <w:link w:val="Noga"/>
    <w:uiPriority w:val="99"/>
    <w:rsid w:val="00EC1B62"/>
    <w:rPr>
      <w:rFonts w:ascii="Arial" w:eastAsia="Times New Roman" w:hAnsi="Arial" w:cs="Arial"/>
      <w:kern w:val="0"/>
      <w:sz w:val="24"/>
      <w:szCs w:val="24"/>
      <w:lang w:val="en-GB" w:eastAsia="sl-SI"/>
      <w14:ligatures w14:val="none"/>
    </w:rPr>
  </w:style>
  <w:style w:type="character" w:styleId="tevilkastrani">
    <w:name w:val="page number"/>
    <w:basedOn w:val="Privzetapisavaodstavka"/>
    <w:rsid w:val="00BB0C63"/>
  </w:style>
  <w:style w:type="paragraph" w:styleId="Odstavekseznama">
    <w:name w:val="List Paragraph"/>
    <w:basedOn w:val="Navaden"/>
    <w:uiPriority w:val="34"/>
    <w:qFormat/>
    <w:rsid w:val="004E6230"/>
    <w:pPr>
      <w:ind w:left="720"/>
      <w:contextualSpacing/>
    </w:pPr>
    <w:rPr>
      <w:rFonts w:cs="Times New Roman"/>
      <w:szCs w:val="20"/>
    </w:rPr>
  </w:style>
  <w:style w:type="paragraph" w:styleId="Pripombabesedilo">
    <w:name w:val="annotation text"/>
    <w:basedOn w:val="Navaden"/>
    <w:link w:val="PripombabesediloZnak"/>
    <w:uiPriority w:val="99"/>
    <w:unhideWhenUsed/>
    <w:rsid w:val="00140AED"/>
    <w:rPr>
      <w:rFonts w:ascii="Times New Roman" w:hAnsi="Times New Roman" w:cs="Times New Roman"/>
      <w:sz w:val="20"/>
      <w:szCs w:val="20"/>
    </w:rPr>
  </w:style>
  <w:style w:type="character" w:customStyle="1" w:styleId="PripombabesediloZnak">
    <w:name w:val="Pripomba – besedilo Znak"/>
    <w:basedOn w:val="Privzetapisavaodstavka"/>
    <w:link w:val="Pripombabesedilo"/>
    <w:uiPriority w:val="99"/>
    <w:rsid w:val="00140AED"/>
    <w:rPr>
      <w:rFonts w:ascii="Times New Roman" w:eastAsia="Times New Roman" w:hAnsi="Times New Roman" w:cs="Times New Roman"/>
      <w:kern w:val="0"/>
      <w:sz w:val="20"/>
      <w:szCs w:val="20"/>
      <w:lang w:eastAsia="sl-SI"/>
      <w14:ligatures w14:val="none"/>
    </w:rPr>
  </w:style>
  <w:style w:type="character" w:styleId="Pripombasklic">
    <w:name w:val="annotation reference"/>
    <w:basedOn w:val="Privzetapisavaodstavka"/>
    <w:uiPriority w:val="99"/>
    <w:semiHidden/>
    <w:unhideWhenUsed/>
    <w:rsid w:val="00382CC1"/>
    <w:rPr>
      <w:sz w:val="16"/>
      <w:szCs w:val="16"/>
    </w:rPr>
  </w:style>
  <w:style w:type="paragraph" w:styleId="Zadevapripombe">
    <w:name w:val="annotation subject"/>
    <w:basedOn w:val="Pripombabesedilo"/>
    <w:next w:val="Pripombabesedilo"/>
    <w:link w:val="ZadevapripombeZnak"/>
    <w:uiPriority w:val="99"/>
    <w:semiHidden/>
    <w:unhideWhenUsed/>
    <w:rsid w:val="00382CC1"/>
    <w:rPr>
      <w:rFonts w:ascii="Arial" w:hAnsi="Arial" w:cs="Arial"/>
      <w:b/>
      <w:bCs/>
    </w:rPr>
  </w:style>
  <w:style w:type="character" w:customStyle="1" w:styleId="ZadevapripombeZnak">
    <w:name w:val="Zadeva pripombe Znak"/>
    <w:basedOn w:val="PripombabesediloZnak"/>
    <w:link w:val="Zadevapripombe"/>
    <w:uiPriority w:val="99"/>
    <w:semiHidden/>
    <w:rsid w:val="00382CC1"/>
    <w:rPr>
      <w:rFonts w:ascii="Arial" w:eastAsia="Times New Roman" w:hAnsi="Arial" w:cs="Arial"/>
      <w:b/>
      <w:bCs/>
      <w:kern w:val="0"/>
      <w:sz w:val="20"/>
      <w:szCs w:val="20"/>
      <w:lang w:eastAsia="sl-SI"/>
      <w14:ligatures w14:val="none"/>
    </w:rPr>
  </w:style>
  <w:style w:type="paragraph" w:customStyle="1" w:styleId="TableParagraph">
    <w:name w:val="Table Paragraph"/>
    <w:basedOn w:val="Navaden"/>
    <w:uiPriority w:val="1"/>
    <w:qFormat/>
    <w:rsid w:val="00807C4E"/>
    <w:pPr>
      <w:widowControl w:val="0"/>
      <w:autoSpaceDE w:val="0"/>
      <w:autoSpaceDN w:val="0"/>
      <w:ind w:left="599"/>
    </w:pPr>
    <w:rPr>
      <w:rFonts w:ascii="Garamond" w:eastAsia="Garamond" w:hAnsi="Garamond" w:cs="Garamond"/>
      <w:sz w:val="22"/>
      <w:szCs w:val="22"/>
      <w:lang w:bidi="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30100118">
      <w:bodyDiv w:val="1"/>
      <w:marLeft w:val="0"/>
      <w:marRight w:val="0"/>
      <w:marTop w:val="0"/>
      <w:marBottom w:val="0"/>
      <w:divBdr>
        <w:top w:val="none" w:sz="0" w:space="0" w:color="auto"/>
        <w:left w:val="none" w:sz="0" w:space="0" w:color="auto"/>
        <w:bottom w:val="none" w:sz="0" w:space="0" w:color="auto"/>
        <w:right w:val="none" w:sz="0" w:space="0" w:color="auto"/>
      </w:divBdr>
    </w:div>
    <w:div w:id="1680038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6</Pages>
  <Words>2147</Words>
  <Characters>12242</Characters>
  <Application>Microsoft Office Word</Application>
  <DocSecurity>0</DocSecurity>
  <Lines>102</Lines>
  <Paragraphs>28</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14361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Neža Jager</dc:creator>
  <cp:keywords/>
  <dc:description/>
  <cp:lastModifiedBy>Fundacija za šport – Neža Jager</cp:lastModifiedBy>
  <cp:revision>20</cp:revision>
  <dcterms:created xsi:type="dcterms:W3CDTF">2024-10-02T05:46:00Z</dcterms:created>
  <dcterms:modified xsi:type="dcterms:W3CDTF">2025-01-06T08:06:00Z</dcterms:modified>
</cp:coreProperties>
</file>