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256AFB5F" w:rsidR="00F54B09" w:rsidRPr="00AB1FAE" w:rsidRDefault="00F54B09" w:rsidP="007641B7">
      <w:pPr>
        <w:spacing w:line="276" w:lineRule="auto"/>
        <w:jc w:val="center"/>
        <w:rPr>
          <w:rFonts w:asciiTheme="minorHAnsi" w:hAnsiTheme="minorHAnsi" w:cstheme="minorHAnsi"/>
          <w:b/>
          <w:sz w:val="22"/>
          <w:szCs w:val="22"/>
        </w:rPr>
      </w:pPr>
      <w:r w:rsidRPr="00AB1FAE">
        <w:rPr>
          <w:rFonts w:asciiTheme="minorHAnsi" w:hAnsiTheme="minorHAnsi" w:cstheme="minorHAnsi"/>
          <w:b/>
          <w:sz w:val="22"/>
          <w:szCs w:val="22"/>
        </w:rPr>
        <w:t xml:space="preserve">POGODBA št. </w:t>
      </w:r>
      <w:r w:rsidRPr="00AB1FAE">
        <w:rPr>
          <w:rFonts w:asciiTheme="minorHAnsi" w:hAnsiTheme="minorHAnsi" w:cstheme="minorHAnsi"/>
          <w:b/>
          <w:noProof/>
          <w:sz w:val="22"/>
          <w:szCs w:val="22"/>
        </w:rPr>
        <w:t>D</w:t>
      </w:r>
      <w:r w:rsidR="000F781B" w:rsidRPr="00AB1FAE">
        <w:rPr>
          <w:rFonts w:asciiTheme="minorHAnsi" w:hAnsiTheme="minorHAnsi" w:cstheme="minorHAnsi"/>
          <w:b/>
          <w:noProof/>
          <w:sz w:val="22"/>
          <w:szCs w:val="22"/>
        </w:rPr>
        <w:t>4</w:t>
      </w:r>
      <w:r w:rsidRPr="00AB1FAE">
        <w:rPr>
          <w:rFonts w:asciiTheme="minorHAnsi" w:hAnsiTheme="minorHAnsi" w:cstheme="minorHAnsi"/>
          <w:b/>
          <w:noProof/>
          <w:sz w:val="22"/>
          <w:szCs w:val="22"/>
        </w:rPr>
        <w:t>-</w:t>
      </w:r>
      <w:r w:rsidR="00844163" w:rsidRPr="00AB1FAE">
        <w:rPr>
          <w:rFonts w:asciiTheme="minorHAnsi" w:hAnsiTheme="minorHAnsi" w:cstheme="minorHAnsi"/>
          <w:b/>
          <w:noProof/>
          <w:sz w:val="22"/>
          <w:szCs w:val="22"/>
        </w:rPr>
        <w:t>A</w:t>
      </w:r>
      <w:r w:rsidR="0028209A" w:rsidRPr="00AB1FAE">
        <w:rPr>
          <w:rFonts w:asciiTheme="minorHAnsi" w:hAnsiTheme="minorHAnsi" w:cstheme="minorHAnsi"/>
          <w:b/>
          <w:noProof/>
          <w:sz w:val="22"/>
          <w:szCs w:val="22"/>
        </w:rPr>
        <w:t>-</w:t>
      </w:r>
      <w:r w:rsidR="00CA2E43" w:rsidRPr="00AB1FAE">
        <w:rPr>
          <w:rFonts w:asciiTheme="minorHAnsi" w:hAnsiTheme="minorHAnsi" w:cstheme="minorHAnsi"/>
          <w:b/>
          <w:noProof/>
          <w:sz w:val="22"/>
          <w:szCs w:val="22"/>
        </w:rPr>
        <w:t>3</w:t>
      </w:r>
      <w:r w:rsidRPr="00AB1FAE">
        <w:rPr>
          <w:rFonts w:asciiTheme="minorHAnsi" w:hAnsiTheme="minorHAnsi" w:cstheme="minorHAnsi"/>
          <w:b/>
          <w:noProof/>
          <w:sz w:val="22"/>
          <w:szCs w:val="22"/>
        </w:rPr>
        <w:t>-2</w:t>
      </w:r>
      <w:r w:rsidR="00E4630C" w:rsidRPr="00AB1FAE">
        <w:rPr>
          <w:rFonts w:asciiTheme="minorHAnsi" w:hAnsiTheme="minorHAnsi" w:cstheme="minorHAnsi"/>
          <w:b/>
          <w:noProof/>
          <w:sz w:val="22"/>
          <w:szCs w:val="22"/>
        </w:rPr>
        <w:t>5</w:t>
      </w:r>
      <w:r w:rsidRPr="00AB1FAE">
        <w:rPr>
          <w:rFonts w:asciiTheme="minorHAnsi" w:hAnsiTheme="minorHAnsi" w:cstheme="minorHAnsi"/>
          <w:b/>
          <w:noProof/>
          <w:sz w:val="22"/>
          <w:szCs w:val="22"/>
        </w:rPr>
        <w:t>-</w:t>
      </w:r>
      <w:r w:rsidR="00844163" w:rsidRPr="00AB1FAE">
        <w:rPr>
          <w:rFonts w:asciiTheme="minorHAnsi" w:hAnsiTheme="minorHAnsi" w:cstheme="minorHAnsi"/>
          <w:b/>
          <w:noProof/>
          <w:sz w:val="22"/>
          <w:szCs w:val="22"/>
        </w:rPr>
        <w:t>____</w:t>
      </w:r>
    </w:p>
    <w:p w14:paraId="3818C393" w14:textId="275E898D" w:rsidR="00F54B09" w:rsidRPr="00AB1FAE" w:rsidRDefault="00F54B09" w:rsidP="007641B7">
      <w:pPr>
        <w:spacing w:line="276" w:lineRule="auto"/>
        <w:jc w:val="center"/>
        <w:rPr>
          <w:rFonts w:asciiTheme="minorHAnsi" w:hAnsiTheme="minorHAnsi" w:cstheme="minorHAnsi"/>
          <w:b/>
          <w:sz w:val="22"/>
          <w:szCs w:val="22"/>
        </w:rPr>
      </w:pPr>
      <w:r w:rsidRPr="00AB1FAE">
        <w:rPr>
          <w:rFonts w:asciiTheme="minorHAnsi" w:hAnsiTheme="minorHAnsi" w:cstheme="minorHAnsi"/>
          <w:b/>
          <w:sz w:val="22"/>
          <w:szCs w:val="22"/>
        </w:rPr>
        <w:t xml:space="preserve">o sofinanciranju športnih </w:t>
      </w:r>
      <w:r w:rsidR="00106DB7" w:rsidRPr="00AB1FAE">
        <w:rPr>
          <w:rFonts w:asciiTheme="minorHAnsi" w:hAnsiTheme="minorHAnsi" w:cstheme="minorHAnsi"/>
          <w:b/>
          <w:sz w:val="22"/>
          <w:szCs w:val="22"/>
        </w:rPr>
        <w:t>prireditev</w:t>
      </w:r>
    </w:p>
    <w:p w14:paraId="2913BDF0" w14:textId="77777777" w:rsidR="00F54B09" w:rsidRPr="00AB1FAE" w:rsidRDefault="00F54B09" w:rsidP="007641B7">
      <w:pPr>
        <w:tabs>
          <w:tab w:val="right" w:leader="dot" w:pos="9356"/>
        </w:tabs>
        <w:spacing w:line="276" w:lineRule="auto"/>
        <w:rPr>
          <w:rFonts w:asciiTheme="minorHAnsi" w:hAnsiTheme="minorHAnsi" w:cstheme="minorHAnsi"/>
          <w:b/>
          <w:sz w:val="22"/>
          <w:szCs w:val="22"/>
        </w:rPr>
      </w:pPr>
    </w:p>
    <w:p w14:paraId="756A6A5D" w14:textId="77777777" w:rsidR="00F54B09" w:rsidRPr="00AB1FAE" w:rsidRDefault="00F54B09" w:rsidP="007641B7">
      <w:pPr>
        <w:tabs>
          <w:tab w:val="right" w:leader="dot" w:pos="9356"/>
        </w:tabs>
        <w:spacing w:line="276" w:lineRule="auto"/>
        <w:rPr>
          <w:rFonts w:asciiTheme="minorHAnsi" w:hAnsiTheme="minorHAnsi" w:cstheme="minorHAnsi"/>
          <w:sz w:val="22"/>
          <w:szCs w:val="22"/>
        </w:rPr>
      </w:pPr>
      <w:r w:rsidRPr="00AB1FAE">
        <w:rPr>
          <w:rFonts w:asciiTheme="minorHAnsi" w:hAnsiTheme="minorHAnsi" w:cstheme="minorHAnsi"/>
          <w:sz w:val="22"/>
          <w:szCs w:val="22"/>
        </w:rPr>
        <w:t>ki sta jo dogovorila in sklenila:</w:t>
      </w:r>
    </w:p>
    <w:p w14:paraId="0E7F6B3F" w14:textId="77777777" w:rsidR="00F54B09" w:rsidRPr="00AB1FAE" w:rsidRDefault="00F54B09" w:rsidP="007641B7">
      <w:pPr>
        <w:tabs>
          <w:tab w:val="right" w:leader="dot" w:pos="9356"/>
        </w:tabs>
        <w:spacing w:line="276" w:lineRule="auto"/>
        <w:rPr>
          <w:rFonts w:asciiTheme="minorHAnsi" w:hAnsiTheme="minorHAnsi" w:cstheme="minorHAnsi"/>
          <w:sz w:val="22"/>
          <w:szCs w:val="22"/>
        </w:rPr>
      </w:pPr>
    </w:p>
    <w:p w14:paraId="4942144C" w14:textId="77777777" w:rsidR="00F54B09" w:rsidRPr="00AB1FAE" w:rsidRDefault="00F54B09" w:rsidP="007641B7">
      <w:p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b/>
          <w:sz w:val="22"/>
          <w:szCs w:val="22"/>
        </w:rPr>
        <w:t>Fundacija za financiranje športnih organizacij v Republiki Sloveniji</w:t>
      </w:r>
      <w:r w:rsidRPr="00AB1FAE">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AB1FAE" w:rsidRDefault="00F54B09" w:rsidP="007641B7">
      <w:pPr>
        <w:tabs>
          <w:tab w:val="right" w:leader="dot" w:pos="9356"/>
        </w:tabs>
        <w:spacing w:line="276" w:lineRule="auto"/>
        <w:rPr>
          <w:rFonts w:asciiTheme="minorHAnsi" w:hAnsiTheme="minorHAnsi" w:cstheme="minorHAnsi"/>
          <w:sz w:val="22"/>
          <w:szCs w:val="22"/>
        </w:rPr>
      </w:pPr>
    </w:p>
    <w:p w14:paraId="44B1552F" w14:textId="77777777" w:rsidR="00F54B09" w:rsidRPr="00AB1FAE" w:rsidRDefault="00F54B09" w:rsidP="007641B7">
      <w:pPr>
        <w:tabs>
          <w:tab w:val="right" w:leader="dot" w:pos="9356"/>
        </w:tabs>
        <w:spacing w:line="276" w:lineRule="auto"/>
        <w:rPr>
          <w:rFonts w:asciiTheme="minorHAnsi" w:hAnsiTheme="minorHAnsi" w:cstheme="minorHAnsi"/>
          <w:sz w:val="22"/>
          <w:szCs w:val="22"/>
        </w:rPr>
      </w:pPr>
      <w:r w:rsidRPr="00AB1FAE">
        <w:rPr>
          <w:rFonts w:asciiTheme="minorHAnsi" w:hAnsiTheme="minorHAnsi" w:cstheme="minorHAnsi"/>
          <w:sz w:val="22"/>
          <w:szCs w:val="22"/>
        </w:rPr>
        <w:t>davčna številka: 61204935</w:t>
      </w:r>
    </w:p>
    <w:p w14:paraId="621DC23D" w14:textId="77777777" w:rsidR="00F54B09" w:rsidRPr="00AB1FAE" w:rsidRDefault="00F54B09" w:rsidP="007641B7">
      <w:pPr>
        <w:tabs>
          <w:tab w:val="right" w:leader="dot" w:pos="9356"/>
        </w:tabs>
        <w:spacing w:line="276" w:lineRule="auto"/>
        <w:rPr>
          <w:rFonts w:asciiTheme="minorHAnsi" w:hAnsiTheme="minorHAnsi" w:cstheme="minorHAnsi"/>
          <w:sz w:val="22"/>
          <w:szCs w:val="22"/>
        </w:rPr>
      </w:pPr>
      <w:r w:rsidRPr="00AB1FAE">
        <w:rPr>
          <w:rFonts w:asciiTheme="minorHAnsi" w:hAnsiTheme="minorHAnsi" w:cstheme="minorHAnsi"/>
          <w:sz w:val="22"/>
          <w:szCs w:val="22"/>
        </w:rPr>
        <w:t>matična številka: 1118366</w:t>
      </w:r>
    </w:p>
    <w:p w14:paraId="2AB19A05" w14:textId="77777777" w:rsidR="00F54B09" w:rsidRPr="00AB1FAE" w:rsidRDefault="00F54B09" w:rsidP="007641B7">
      <w:pPr>
        <w:tabs>
          <w:tab w:val="right" w:leader="dot" w:pos="9356"/>
        </w:tabs>
        <w:spacing w:line="276" w:lineRule="auto"/>
        <w:rPr>
          <w:rFonts w:asciiTheme="minorHAnsi" w:hAnsiTheme="minorHAnsi" w:cstheme="minorHAnsi"/>
          <w:sz w:val="22"/>
          <w:szCs w:val="22"/>
        </w:rPr>
      </w:pPr>
    </w:p>
    <w:p w14:paraId="7A6E6EF4" w14:textId="77777777" w:rsidR="00F54B09" w:rsidRPr="00AB1FAE" w:rsidRDefault="00F54B09" w:rsidP="007641B7">
      <w:pPr>
        <w:tabs>
          <w:tab w:val="right" w:leader="dot" w:pos="9356"/>
        </w:tabs>
        <w:spacing w:line="276" w:lineRule="auto"/>
        <w:rPr>
          <w:rFonts w:asciiTheme="minorHAnsi" w:hAnsiTheme="minorHAnsi" w:cstheme="minorHAnsi"/>
          <w:sz w:val="22"/>
          <w:szCs w:val="22"/>
        </w:rPr>
      </w:pPr>
      <w:r w:rsidRPr="00AB1FAE">
        <w:rPr>
          <w:rFonts w:asciiTheme="minorHAnsi" w:hAnsiTheme="minorHAnsi" w:cstheme="minorHAnsi"/>
          <w:sz w:val="22"/>
          <w:szCs w:val="22"/>
        </w:rPr>
        <w:t xml:space="preserve">in </w:t>
      </w:r>
    </w:p>
    <w:p w14:paraId="79A38F3B" w14:textId="77777777" w:rsidR="00F54B09" w:rsidRPr="00AB1FAE" w:rsidRDefault="00F54B09" w:rsidP="007641B7">
      <w:pPr>
        <w:tabs>
          <w:tab w:val="right" w:leader="dot" w:pos="9356"/>
        </w:tabs>
        <w:spacing w:line="276" w:lineRule="auto"/>
        <w:rPr>
          <w:rFonts w:asciiTheme="minorHAnsi" w:hAnsiTheme="minorHAnsi" w:cstheme="minorHAnsi"/>
          <w:sz w:val="22"/>
          <w:szCs w:val="22"/>
        </w:rPr>
      </w:pPr>
    </w:p>
    <w:p w14:paraId="12BACFBC" w14:textId="475EA2EC" w:rsidR="00F54B09" w:rsidRPr="00AB1FAE" w:rsidRDefault="00D82179" w:rsidP="007641B7">
      <w:p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b/>
          <w:noProof/>
          <w:sz w:val="22"/>
          <w:szCs w:val="22"/>
        </w:rPr>
        <w:t>____</w:t>
      </w:r>
      <w:r w:rsidR="00E84A10" w:rsidRPr="00AB1FAE">
        <w:rPr>
          <w:rFonts w:asciiTheme="minorHAnsi" w:hAnsiTheme="minorHAnsi" w:cstheme="minorHAnsi"/>
          <w:b/>
          <w:sz w:val="22"/>
          <w:szCs w:val="18"/>
        </w:rPr>
        <w:t xml:space="preserve">, </w:t>
      </w:r>
      <w:r w:rsidRPr="00AB1FAE">
        <w:rPr>
          <w:rFonts w:asciiTheme="minorHAnsi" w:hAnsiTheme="minorHAnsi" w:cstheme="minorHAnsi"/>
          <w:bCs/>
          <w:noProof/>
          <w:sz w:val="22"/>
          <w:szCs w:val="22"/>
        </w:rPr>
        <w:t>____</w:t>
      </w:r>
      <w:r w:rsidR="00E84A10" w:rsidRPr="00AB1FAE">
        <w:rPr>
          <w:rFonts w:asciiTheme="minorHAnsi" w:hAnsiTheme="minorHAnsi" w:cstheme="minorHAnsi"/>
          <w:bCs/>
          <w:sz w:val="22"/>
          <w:szCs w:val="18"/>
        </w:rPr>
        <w:t xml:space="preserve">, </w:t>
      </w:r>
      <w:r w:rsidRPr="00AB1FAE">
        <w:rPr>
          <w:rFonts w:asciiTheme="minorHAnsi" w:hAnsiTheme="minorHAnsi" w:cstheme="minorHAnsi"/>
          <w:bCs/>
          <w:noProof/>
          <w:sz w:val="22"/>
          <w:szCs w:val="22"/>
        </w:rPr>
        <w:t>____</w:t>
      </w:r>
      <w:r w:rsidRPr="00AB1FAE">
        <w:rPr>
          <w:rFonts w:asciiTheme="minorHAnsi" w:hAnsiTheme="minorHAnsi" w:cstheme="minorHAnsi"/>
          <w:sz w:val="22"/>
          <w:szCs w:val="22"/>
        </w:rPr>
        <w:t xml:space="preserve"> </w:t>
      </w:r>
      <w:r w:rsidR="00F54B09" w:rsidRPr="00AB1FAE">
        <w:rPr>
          <w:rFonts w:asciiTheme="minorHAnsi" w:hAnsiTheme="minorHAnsi" w:cstheme="minorHAnsi"/>
          <w:sz w:val="22"/>
          <w:szCs w:val="22"/>
        </w:rPr>
        <w:t xml:space="preserve">(v nadaljnjem besedilu: Izvajalec), ki ga zastopa </w:t>
      </w:r>
      <w:r w:rsidRPr="00AB1FAE">
        <w:rPr>
          <w:rFonts w:asciiTheme="minorHAnsi" w:hAnsiTheme="minorHAnsi" w:cstheme="minorHAnsi"/>
          <w:bCs/>
          <w:noProof/>
          <w:sz w:val="22"/>
          <w:szCs w:val="22"/>
        </w:rPr>
        <w:t>____</w:t>
      </w:r>
      <w:r w:rsidR="00F54B09" w:rsidRPr="00AB1FAE">
        <w:rPr>
          <w:rFonts w:asciiTheme="minorHAnsi" w:hAnsiTheme="minorHAnsi" w:cstheme="minorHAnsi"/>
          <w:sz w:val="22"/>
          <w:szCs w:val="22"/>
        </w:rPr>
        <w:t xml:space="preserve">, </w:t>
      </w:r>
      <w:r w:rsidRPr="00AB1FAE">
        <w:rPr>
          <w:rFonts w:asciiTheme="minorHAnsi" w:hAnsiTheme="minorHAnsi" w:cstheme="minorHAnsi"/>
          <w:bCs/>
          <w:noProof/>
          <w:sz w:val="22"/>
          <w:szCs w:val="22"/>
        </w:rPr>
        <w:t>____</w:t>
      </w:r>
    </w:p>
    <w:p w14:paraId="1B6BFE4B" w14:textId="77777777" w:rsidR="00F54B09" w:rsidRPr="00AB1FAE" w:rsidRDefault="00F54B09" w:rsidP="007641B7">
      <w:pPr>
        <w:tabs>
          <w:tab w:val="right" w:leader="dot" w:pos="9356"/>
        </w:tabs>
        <w:spacing w:line="276" w:lineRule="auto"/>
        <w:rPr>
          <w:rFonts w:asciiTheme="minorHAnsi" w:hAnsiTheme="minorHAnsi" w:cstheme="minorHAnsi"/>
          <w:sz w:val="22"/>
          <w:szCs w:val="22"/>
        </w:rPr>
      </w:pPr>
    </w:p>
    <w:p w14:paraId="19074077" w14:textId="1961B3C6" w:rsidR="00F54B09" w:rsidRPr="00AB1FAE" w:rsidRDefault="00F54B09" w:rsidP="007641B7">
      <w:pPr>
        <w:tabs>
          <w:tab w:val="right" w:leader="dot" w:pos="9356"/>
        </w:tabs>
        <w:spacing w:line="276" w:lineRule="auto"/>
        <w:jc w:val="both"/>
        <w:rPr>
          <w:rFonts w:asciiTheme="minorHAnsi" w:hAnsiTheme="minorHAnsi" w:cstheme="minorHAnsi"/>
          <w:noProof/>
          <w:sz w:val="22"/>
          <w:szCs w:val="22"/>
        </w:rPr>
      </w:pPr>
      <w:r w:rsidRPr="00AB1FAE">
        <w:rPr>
          <w:rFonts w:asciiTheme="minorHAnsi" w:hAnsiTheme="minorHAnsi" w:cstheme="minorHAnsi"/>
          <w:noProof/>
          <w:sz w:val="22"/>
          <w:szCs w:val="22"/>
        </w:rPr>
        <w:t xml:space="preserve">številka TR: </w:t>
      </w:r>
      <w:r w:rsidR="006A6F1A" w:rsidRPr="00AB1FAE">
        <w:rPr>
          <w:rFonts w:asciiTheme="minorHAnsi" w:hAnsiTheme="minorHAnsi" w:cstheme="minorHAnsi"/>
          <w:bCs/>
          <w:noProof/>
          <w:sz w:val="22"/>
          <w:szCs w:val="22"/>
        </w:rPr>
        <w:t>____</w:t>
      </w:r>
    </w:p>
    <w:p w14:paraId="4640D811" w14:textId="60EA44C5" w:rsidR="00F54B09" w:rsidRPr="00AB1FAE" w:rsidRDefault="00F54B09" w:rsidP="007641B7">
      <w:pPr>
        <w:tabs>
          <w:tab w:val="right" w:leader="dot" w:pos="9356"/>
        </w:tabs>
        <w:spacing w:line="276" w:lineRule="auto"/>
        <w:jc w:val="both"/>
        <w:rPr>
          <w:rFonts w:asciiTheme="minorHAnsi" w:hAnsiTheme="minorHAnsi" w:cstheme="minorHAnsi"/>
          <w:noProof/>
          <w:sz w:val="22"/>
          <w:szCs w:val="22"/>
        </w:rPr>
      </w:pPr>
      <w:r w:rsidRPr="00AB1FAE">
        <w:rPr>
          <w:rFonts w:asciiTheme="minorHAnsi" w:hAnsiTheme="minorHAnsi" w:cstheme="minorHAnsi"/>
          <w:noProof/>
          <w:sz w:val="22"/>
          <w:szCs w:val="22"/>
        </w:rPr>
        <w:t xml:space="preserve">davčna številka: </w:t>
      </w:r>
      <w:r w:rsidR="006A6F1A" w:rsidRPr="00AB1FAE">
        <w:rPr>
          <w:rFonts w:asciiTheme="minorHAnsi" w:hAnsiTheme="minorHAnsi" w:cstheme="minorHAnsi"/>
          <w:bCs/>
          <w:noProof/>
          <w:sz w:val="22"/>
          <w:szCs w:val="22"/>
        </w:rPr>
        <w:t>____</w:t>
      </w:r>
    </w:p>
    <w:p w14:paraId="550FA98A" w14:textId="7B424834" w:rsidR="00176E67" w:rsidRPr="00AB1FAE" w:rsidRDefault="00F54B09" w:rsidP="007641B7">
      <w:pPr>
        <w:tabs>
          <w:tab w:val="right" w:leader="dot" w:pos="9356"/>
        </w:tabs>
        <w:spacing w:line="276" w:lineRule="auto"/>
        <w:jc w:val="both"/>
        <w:rPr>
          <w:rFonts w:asciiTheme="minorHAnsi" w:hAnsiTheme="minorHAnsi" w:cstheme="minorHAnsi"/>
          <w:noProof/>
          <w:sz w:val="22"/>
          <w:szCs w:val="22"/>
        </w:rPr>
      </w:pPr>
      <w:r w:rsidRPr="00AB1FAE">
        <w:rPr>
          <w:rFonts w:asciiTheme="minorHAnsi" w:hAnsiTheme="minorHAnsi" w:cstheme="minorHAnsi"/>
          <w:noProof/>
          <w:sz w:val="22"/>
          <w:szCs w:val="22"/>
        </w:rPr>
        <w:t xml:space="preserve">matična številka: </w:t>
      </w:r>
      <w:r w:rsidR="006A6F1A" w:rsidRPr="00AB1FAE">
        <w:rPr>
          <w:rFonts w:asciiTheme="minorHAnsi" w:hAnsiTheme="minorHAnsi" w:cstheme="minorHAnsi"/>
          <w:bCs/>
          <w:noProof/>
          <w:sz w:val="22"/>
          <w:szCs w:val="22"/>
        </w:rPr>
        <w:t>____</w:t>
      </w:r>
    </w:p>
    <w:p w14:paraId="694D8F92" w14:textId="77777777" w:rsidR="00F54B09" w:rsidRPr="00AB1FAE" w:rsidRDefault="00F54B09" w:rsidP="007641B7">
      <w:pPr>
        <w:tabs>
          <w:tab w:val="right" w:leader="dot" w:pos="9356"/>
        </w:tabs>
        <w:spacing w:line="276" w:lineRule="auto"/>
        <w:jc w:val="both"/>
        <w:rPr>
          <w:rFonts w:asciiTheme="minorHAnsi" w:hAnsiTheme="minorHAnsi" w:cstheme="minorHAnsi"/>
          <w:sz w:val="22"/>
          <w:szCs w:val="22"/>
        </w:rPr>
      </w:pPr>
    </w:p>
    <w:p w14:paraId="5F89C8B3" w14:textId="72385C66" w:rsidR="00F54B09" w:rsidRPr="00AB1FAE" w:rsidRDefault="00F54B09" w:rsidP="007641B7">
      <w:p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 xml:space="preserve">Izvajalec </w:t>
      </w:r>
      <w:r w:rsidR="006A6F1A" w:rsidRPr="00AB1FAE">
        <w:rPr>
          <w:rFonts w:asciiTheme="minorHAnsi" w:hAnsiTheme="minorHAnsi" w:cstheme="minorHAnsi"/>
          <w:bCs/>
          <w:noProof/>
          <w:sz w:val="22"/>
          <w:szCs w:val="22"/>
        </w:rPr>
        <w:t>____</w:t>
      </w:r>
      <w:r w:rsidR="006A6F1A" w:rsidRPr="00AB1FAE">
        <w:rPr>
          <w:rFonts w:asciiTheme="minorHAnsi" w:hAnsiTheme="minorHAnsi" w:cstheme="minorHAnsi"/>
          <w:sz w:val="22"/>
          <w:szCs w:val="22"/>
        </w:rPr>
        <w:t xml:space="preserve"> </w:t>
      </w:r>
      <w:r w:rsidRPr="00AB1FAE">
        <w:rPr>
          <w:rFonts w:asciiTheme="minorHAnsi" w:hAnsiTheme="minorHAnsi" w:cstheme="minorHAnsi"/>
          <w:sz w:val="22"/>
          <w:szCs w:val="22"/>
        </w:rPr>
        <w:t xml:space="preserve">zavezanec za DDV.         </w:t>
      </w:r>
    </w:p>
    <w:p w14:paraId="43E5741D" w14:textId="77777777" w:rsidR="00F54B09" w:rsidRPr="00AB1FAE" w:rsidRDefault="00F54B09" w:rsidP="007641B7">
      <w:pPr>
        <w:tabs>
          <w:tab w:val="right" w:leader="dot" w:pos="9356"/>
        </w:tabs>
        <w:spacing w:line="276" w:lineRule="auto"/>
        <w:jc w:val="both"/>
        <w:rPr>
          <w:rFonts w:asciiTheme="minorHAnsi" w:hAnsiTheme="minorHAnsi" w:cstheme="minorHAnsi"/>
          <w:sz w:val="22"/>
          <w:szCs w:val="22"/>
        </w:rPr>
      </w:pPr>
    </w:p>
    <w:p w14:paraId="54A44464" w14:textId="77777777" w:rsidR="00F54B09" w:rsidRPr="00AB1FAE" w:rsidRDefault="00F54B09" w:rsidP="007641B7">
      <w:pPr>
        <w:tabs>
          <w:tab w:val="right" w:leader="dot" w:pos="9356"/>
        </w:tabs>
        <w:spacing w:line="276" w:lineRule="auto"/>
        <w:jc w:val="both"/>
        <w:rPr>
          <w:rFonts w:asciiTheme="minorHAnsi" w:hAnsiTheme="minorHAnsi" w:cstheme="minorHAnsi"/>
          <w:sz w:val="22"/>
          <w:szCs w:val="22"/>
        </w:rPr>
      </w:pPr>
    </w:p>
    <w:p w14:paraId="3CE09196" w14:textId="77777777" w:rsidR="00F54B09" w:rsidRPr="00AB1FAE" w:rsidRDefault="00F54B09" w:rsidP="007641B7">
      <w:p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1. UGOTOVITVE</w:t>
      </w:r>
    </w:p>
    <w:p w14:paraId="0E3DF87E" w14:textId="77777777" w:rsidR="00F54B09" w:rsidRPr="00AB1FAE" w:rsidRDefault="00F54B09" w:rsidP="007641B7">
      <w:pPr>
        <w:tabs>
          <w:tab w:val="right" w:leader="dot" w:pos="9356"/>
        </w:tabs>
        <w:spacing w:line="276" w:lineRule="auto"/>
        <w:jc w:val="both"/>
        <w:rPr>
          <w:rFonts w:asciiTheme="minorHAnsi" w:hAnsiTheme="minorHAnsi" w:cstheme="minorHAnsi"/>
          <w:sz w:val="22"/>
          <w:szCs w:val="22"/>
        </w:rPr>
      </w:pPr>
    </w:p>
    <w:p w14:paraId="7A72BACF" w14:textId="5ED740A9" w:rsidR="00F54B09" w:rsidRPr="00AB1FAE" w:rsidRDefault="00F54B09" w:rsidP="007641B7">
      <w:pPr>
        <w:tabs>
          <w:tab w:val="right" w:leader="dot" w:pos="9356"/>
        </w:tabs>
        <w:spacing w:line="276" w:lineRule="auto"/>
        <w:jc w:val="both"/>
        <w:rPr>
          <w:rFonts w:asciiTheme="minorHAnsi" w:hAnsiTheme="minorHAnsi" w:cstheme="minorHAnsi"/>
          <w:bCs/>
          <w:sz w:val="22"/>
          <w:szCs w:val="22"/>
        </w:rPr>
      </w:pPr>
      <w:r w:rsidRPr="00AB1FAE">
        <w:rPr>
          <w:rFonts w:asciiTheme="minorHAnsi" w:hAnsiTheme="minorHAnsi" w:cstheme="minorHAnsi"/>
          <w:sz w:val="22"/>
          <w:szCs w:val="22"/>
        </w:rPr>
        <w:t xml:space="preserve">1.1. Fundacija je v </w:t>
      </w:r>
      <w:r w:rsidRPr="00AB1FAE">
        <w:rPr>
          <w:rFonts w:asciiTheme="minorHAnsi" w:hAnsiTheme="minorHAnsi" w:cstheme="minorHAnsi"/>
          <w:bCs/>
          <w:sz w:val="22"/>
          <w:szCs w:val="22"/>
        </w:rPr>
        <w:t xml:space="preserve">Uradnem listu RS </w:t>
      </w:r>
      <w:r w:rsidRPr="00AB1FAE">
        <w:rPr>
          <w:rFonts w:asciiTheme="minorHAnsi" w:hAnsiTheme="minorHAnsi" w:cstheme="minorHAnsi"/>
          <w:sz w:val="22"/>
          <w:szCs w:val="22"/>
        </w:rPr>
        <w:t xml:space="preserve">objavila </w:t>
      </w:r>
      <w:r w:rsidR="00C952ED" w:rsidRPr="00AB1FAE">
        <w:rPr>
          <w:rFonts w:asciiTheme="minorHAnsi" w:hAnsiTheme="minorHAnsi" w:cstheme="minorHAnsi"/>
          <w:sz w:val="22"/>
          <w:szCs w:val="22"/>
        </w:rPr>
        <w:t>Javni razpis Fundacije za šport za sofinanciranje programov športa v letu 2025</w:t>
      </w:r>
      <w:r w:rsidR="00C952ED" w:rsidRPr="00AB1FAE">
        <w:rPr>
          <w:rFonts w:asciiTheme="minorHAnsi" w:hAnsiTheme="minorHAnsi" w:cstheme="minorHAnsi"/>
          <w:bCs/>
          <w:sz w:val="22"/>
          <w:szCs w:val="22"/>
        </w:rPr>
        <w:t xml:space="preserve"> </w:t>
      </w:r>
      <w:r w:rsidRPr="00AB1FAE">
        <w:rPr>
          <w:rFonts w:asciiTheme="minorHAnsi" w:hAnsiTheme="minorHAnsi" w:cstheme="minorHAnsi"/>
          <w:bCs/>
          <w:sz w:val="22"/>
          <w:szCs w:val="22"/>
        </w:rPr>
        <w:t xml:space="preserve">(Uradni list RS, št. </w:t>
      </w:r>
      <w:r w:rsidR="00EE209C" w:rsidRPr="00AB1FAE">
        <w:rPr>
          <w:rFonts w:asciiTheme="minorHAnsi" w:hAnsiTheme="minorHAnsi" w:cstheme="minorHAnsi"/>
          <w:bCs/>
          <w:sz w:val="22"/>
          <w:szCs w:val="22"/>
        </w:rPr>
        <w:t>____</w:t>
      </w:r>
      <w:r w:rsidRPr="00AB1FAE">
        <w:rPr>
          <w:rFonts w:asciiTheme="minorHAnsi" w:hAnsiTheme="minorHAnsi" w:cstheme="minorHAnsi"/>
          <w:bCs/>
          <w:sz w:val="22"/>
          <w:szCs w:val="22"/>
        </w:rPr>
        <w:t>/2</w:t>
      </w:r>
      <w:r w:rsidR="00EE209C" w:rsidRPr="00AB1FAE">
        <w:rPr>
          <w:rFonts w:asciiTheme="minorHAnsi" w:hAnsiTheme="minorHAnsi" w:cstheme="minorHAnsi"/>
          <w:bCs/>
          <w:sz w:val="22"/>
          <w:szCs w:val="22"/>
        </w:rPr>
        <w:t>5</w:t>
      </w:r>
      <w:r w:rsidRPr="00AB1FAE">
        <w:rPr>
          <w:rFonts w:asciiTheme="minorHAnsi" w:hAnsiTheme="minorHAnsi" w:cstheme="minorHAnsi"/>
          <w:bCs/>
          <w:sz w:val="22"/>
          <w:szCs w:val="22"/>
        </w:rPr>
        <w:t xml:space="preserve">; v </w:t>
      </w:r>
      <w:r w:rsidRPr="00AB1FAE">
        <w:rPr>
          <w:rFonts w:asciiTheme="minorHAnsi" w:hAnsiTheme="minorHAnsi" w:cstheme="minorHAnsi"/>
          <w:sz w:val="22"/>
          <w:szCs w:val="22"/>
        </w:rPr>
        <w:t>nadaljnjem besedilu</w:t>
      </w:r>
      <w:r w:rsidRPr="00AB1FAE">
        <w:rPr>
          <w:rFonts w:asciiTheme="minorHAnsi" w:hAnsiTheme="minorHAnsi" w:cstheme="minorHAnsi"/>
          <w:bCs/>
          <w:sz w:val="22"/>
          <w:szCs w:val="22"/>
        </w:rPr>
        <w:t>: javni razpis).</w:t>
      </w:r>
    </w:p>
    <w:p w14:paraId="1E758A84" w14:textId="77777777" w:rsidR="00F54B09" w:rsidRPr="00AB1FAE" w:rsidRDefault="00F54B09" w:rsidP="007641B7">
      <w:pPr>
        <w:tabs>
          <w:tab w:val="right" w:leader="dot" w:pos="9356"/>
        </w:tabs>
        <w:spacing w:line="276" w:lineRule="auto"/>
        <w:jc w:val="both"/>
        <w:rPr>
          <w:rFonts w:asciiTheme="minorHAnsi" w:hAnsiTheme="minorHAnsi" w:cstheme="minorHAnsi"/>
          <w:bCs/>
          <w:sz w:val="22"/>
          <w:szCs w:val="22"/>
        </w:rPr>
      </w:pPr>
    </w:p>
    <w:p w14:paraId="1E4FB269" w14:textId="17E34BCA" w:rsidR="00F54B09" w:rsidRPr="00AB1FAE" w:rsidRDefault="00F54B09" w:rsidP="007641B7">
      <w:pPr>
        <w:tabs>
          <w:tab w:val="right" w:leader="dot" w:pos="9356"/>
        </w:tabs>
        <w:spacing w:line="276" w:lineRule="auto"/>
        <w:jc w:val="both"/>
        <w:rPr>
          <w:rFonts w:asciiTheme="minorHAnsi" w:hAnsiTheme="minorHAnsi" w:cstheme="minorHAnsi"/>
          <w:bCs/>
          <w:sz w:val="22"/>
          <w:szCs w:val="22"/>
        </w:rPr>
      </w:pPr>
      <w:r w:rsidRPr="00AB1FAE">
        <w:rPr>
          <w:rFonts w:asciiTheme="minorHAnsi" w:hAnsiTheme="minorHAnsi" w:cstheme="minorHAnsi"/>
          <w:bCs/>
          <w:sz w:val="22"/>
          <w:szCs w:val="22"/>
        </w:rPr>
        <w:t xml:space="preserve">1.2. Izvajalec se je pravočasno prijavil na javni razpis na področju </w:t>
      </w:r>
      <w:r w:rsidR="00974246" w:rsidRPr="00AB1FAE">
        <w:rPr>
          <w:rFonts w:asciiTheme="minorHAnsi" w:hAnsiTheme="minorHAnsi" w:cstheme="minorHAnsi"/>
          <w:bCs/>
          <w:sz w:val="22"/>
          <w:szCs w:val="22"/>
        </w:rPr>
        <w:t xml:space="preserve">Športne prireditve in promocija športa, podpodročje Športne prireditve, sklop </w:t>
      </w:r>
      <w:r w:rsidR="00092A12" w:rsidRPr="00AB1FAE">
        <w:rPr>
          <w:rFonts w:asciiTheme="minorHAnsi" w:hAnsiTheme="minorHAnsi" w:cstheme="minorHAnsi"/>
          <w:bCs/>
          <w:sz w:val="22"/>
          <w:szCs w:val="22"/>
        </w:rPr>
        <w:t>Nacionalne promocijske prireditve za podelitev priznanj v športu</w:t>
      </w:r>
      <w:r w:rsidRPr="00AB1FAE">
        <w:rPr>
          <w:rFonts w:asciiTheme="minorHAnsi" w:hAnsiTheme="minorHAnsi" w:cstheme="minorHAnsi"/>
          <w:bCs/>
          <w:sz w:val="22"/>
          <w:szCs w:val="22"/>
        </w:rPr>
        <w:t xml:space="preserve">. Vlogi za dodelitev sredstev je priložil vsa zahtevana dokazila za program </w:t>
      </w:r>
      <w:r w:rsidR="004047F3" w:rsidRPr="00AB1FAE">
        <w:rPr>
          <w:rFonts w:asciiTheme="minorHAnsi" w:hAnsiTheme="minorHAnsi" w:cstheme="minorHAnsi"/>
          <w:b/>
          <w:sz w:val="22"/>
          <w:szCs w:val="18"/>
        </w:rPr>
        <w:t>»</w:t>
      </w:r>
      <w:r w:rsidR="00CE6D70" w:rsidRPr="00AB1FAE">
        <w:rPr>
          <w:rFonts w:asciiTheme="minorHAnsi" w:hAnsiTheme="minorHAnsi" w:cstheme="minorHAnsi"/>
          <w:b/>
          <w:noProof/>
          <w:sz w:val="22"/>
          <w:szCs w:val="22"/>
        </w:rPr>
        <w:t>____</w:t>
      </w:r>
      <w:r w:rsidR="004047F3" w:rsidRPr="00AB1FAE">
        <w:rPr>
          <w:rFonts w:asciiTheme="minorHAnsi" w:hAnsiTheme="minorHAnsi" w:cstheme="minorHAnsi"/>
          <w:b/>
          <w:sz w:val="22"/>
          <w:szCs w:val="18"/>
        </w:rPr>
        <w:t>«</w:t>
      </w:r>
      <w:r w:rsidRPr="00AB1FAE">
        <w:rPr>
          <w:rFonts w:asciiTheme="minorHAnsi" w:hAnsiTheme="minorHAnsi" w:cstheme="minorHAnsi"/>
          <w:bCs/>
          <w:sz w:val="22"/>
          <w:szCs w:val="22"/>
        </w:rPr>
        <w:t xml:space="preserve"> </w:t>
      </w:r>
      <w:r w:rsidRPr="00AB1FAE">
        <w:rPr>
          <w:rFonts w:asciiTheme="minorHAnsi" w:hAnsiTheme="minorHAnsi" w:cstheme="minorHAnsi"/>
          <w:sz w:val="22"/>
          <w:szCs w:val="22"/>
        </w:rPr>
        <w:t>(v nadaljnjem besedilu: program</w:t>
      </w:r>
      <w:r w:rsidR="004047F3" w:rsidRPr="00AB1FAE">
        <w:rPr>
          <w:rFonts w:asciiTheme="minorHAnsi" w:hAnsiTheme="minorHAnsi" w:cstheme="minorHAnsi"/>
          <w:sz w:val="22"/>
          <w:szCs w:val="22"/>
        </w:rPr>
        <w:t>)</w:t>
      </w:r>
      <w:r w:rsidRPr="00AB1FAE">
        <w:rPr>
          <w:rFonts w:asciiTheme="minorHAnsi" w:hAnsiTheme="minorHAnsi" w:cstheme="minorHAnsi"/>
          <w:sz w:val="22"/>
          <w:szCs w:val="22"/>
        </w:rPr>
        <w:t>.</w:t>
      </w:r>
    </w:p>
    <w:p w14:paraId="727C326B" w14:textId="77777777" w:rsidR="00F54B09" w:rsidRPr="00AB1FAE" w:rsidRDefault="00F54B09" w:rsidP="007641B7">
      <w:pPr>
        <w:tabs>
          <w:tab w:val="right" w:leader="dot" w:pos="9356"/>
        </w:tabs>
        <w:spacing w:line="276" w:lineRule="auto"/>
        <w:jc w:val="both"/>
        <w:rPr>
          <w:rFonts w:asciiTheme="minorHAnsi" w:hAnsiTheme="minorHAnsi" w:cstheme="minorHAnsi"/>
          <w:bCs/>
          <w:sz w:val="22"/>
          <w:szCs w:val="22"/>
        </w:rPr>
      </w:pPr>
    </w:p>
    <w:p w14:paraId="21A72FA1" w14:textId="110CAFAD" w:rsidR="00F54B09" w:rsidRPr="00AB1FAE" w:rsidRDefault="00F54B09" w:rsidP="007641B7">
      <w:p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 xml:space="preserve">1.3. Svet Fundacije je Izvajalca izbral na podlagi predloga komisije in v skladu z določbami Pravilnika o sofinanciranju izvajanja letnega programa športa Fundacije za financiranje športnih organizacij v Republiki Sloveniji (Uradni list RS, št. </w:t>
      </w:r>
      <w:r w:rsidR="00E3166B" w:rsidRPr="00E3166B">
        <w:rPr>
          <w:rFonts w:asciiTheme="minorHAnsi" w:hAnsiTheme="minorHAnsi" w:cstheme="minorHAnsi"/>
          <w:sz w:val="22"/>
          <w:szCs w:val="22"/>
        </w:rPr>
        <w:t>94/21</w:t>
      </w:r>
      <w:r w:rsidRPr="00AB1FAE">
        <w:rPr>
          <w:rFonts w:asciiTheme="minorHAnsi" w:hAnsiTheme="minorHAnsi" w:cstheme="minorHAnsi"/>
          <w:sz w:val="22"/>
          <w:szCs w:val="22"/>
        </w:rPr>
        <w:t xml:space="preserve">) s sklepom </w:t>
      </w:r>
      <w:r w:rsidR="00EE209C" w:rsidRPr="00AB1FAE">
        <w:rPr>
          <w:rFonts w:asciiTheme="minorHAnsi" w:hAnsiTheme="minorHAnsi" w:cstheme="minorHAnsi"/>
          <w:sz w:val="22"/>
          <w:szCs w:val="22"/>
        </w:rPr>
        <w:t>____</w:t>
      </w:r>
      <w:r w:rsidRPr="00AB1FAE">
        <w:rPr>
          <w:rFonts w:asciiTheme="minorHAnsi" w:hAnsiTheme="minorHAnsi" w:cstheme="minorHAnsi"/>
          <w:sz w:val="22"/>
          <w:szCs w:val="22"/>
        </w:rPr>
        <w:t xml:space="preserve">. dopisne seje Sveta Fundacije z dne </w:t>
      </w:r>
      <w:r w:rsidR="00EE209C" w:rsidRPr="00AB1FAE">
        <w:rPr>
          <w:rFonts w:asciiTheme="minorHAnsi" w:hAnsiTheme="minorHAnsi" w:cstheme="minorHAnsi"/>
          <w:sz w:val="22"/>
          <w:szCs w:val="22"/>
        </w:rPr>
        <w:t>_______</w:t>
      </w:r>
      <w:r w:rsidRPr="00AB1FAE">
        <w:rPr>
          <w:rFonts w:asciiTheme="minorHAnsi" w:hAnsiTheme="minorHAnsi" w:cstheme="minorHAnsi"/>
          <w:sz w:val="22"/>
          <w:szCs w:val="22"/>
        </w:rPr>
        <w:t>.</w:t>
      </w:r>
    </w:p>
    <w:p w14:paraId="25DAF79A" w14:textId="77777777" w:rsidR="00F54B09" w:rsidRPr="00AB1FAE" w:rsidRDefault="00F54B09" w:rsidP="007641B7">
      <w:pPr>
        <w:tabs>
          <w:tab w:val="right" w:leader="dot" w:pos="9356"/>
        </w:tabs>
        <w:spacing w:line="276" w:lineRule="auto"/>
        <w:jc w:val="both"/>
        <w:rPr>
          <w:rFonts w:asciiTheme="minorHAnsi" w:hAnsiTheme="minorHAnsi" w:cstheme="minorHAnsi"/>
          <w:sz w:val="22"/>
          <w:szCs w:val="22"/>
        </w:rPr>
      </w:pPr>
    </w:p>
    <w:p w14:paraId="5C5986B1" w14:textId="3E444413" w:rsidR="00F54B09" w:rsidRPr="00AB1FAE" w:rsidRDefault="00F54B09" w:rsidP="007641B7">
      <w:p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 xml:space="preserve">1.4. Fundacija je Izvajalcu izdala odločbo številka </w:t>
      </w:r>
      <w:r w:rsidR="00E73C4B" w:rsidRPr="00AB1FAE">
        <w:rPr>
          <w:rFonts w:asciiTheme="minorHAnsi" w:hAnsiTheme="minorHAnsi" w:cstheme="minorHAnsi"/>
          <w:bCs/>
          <w:noProof/>
          <w:sz w:val="22"/>
          <w:szCs w:val="22"/>
        </w:rPr>
        <w:t>____</w:t>
      </w:r>
      <w:r w:rsidRPr="00AB1FAE">
        <w:rPr>
          <w:rFonts w:asciiTheme="minorHAnsi" w:hAnsiTheme="minorHAnsi" w:cstheme="minorHAnsi"/>
          <w:sz w:val="22"/>
          <w:szCs w:val="22"/>
        </w:rPr>
        <w:t>/</w:t>
      </w:r>
      <w:proofErr w:type="spellStart"/>
      <w:r w:rsidRPr="00AB1FAE">
        <w:rPr>
          <w:rFonts w:asciiTheme="minorHAnsi" w:hAnsiTheme="minorHAnsi" w:cstheme="minorHAnsi"/>
          <w:sz w:val="22"/>
          <w:szCs w:val="22"/>
        </w:rPr>
        <w:t>odl</w:t>
      </w:r>
      <w:proofErr w:type="spellEnd"/>
      <w:r w:rsidR="00D63D52" w:rsidRPr="00AB1FAE">
        <w:rPr>
          <w:rFonts w:asciiTheme="minorHAnsi" w:hAnsiTheme="minorHAnsi" w:cstheme="minorHAnsi"/>
          <w:sz w:val="22"/>
          <w:szCs w:val="22"/>
        </w:rPr>
        <w:t xml:space="preserve"> (v nadaljnjem besedilu: odločba)</w:t>
      </w:r>
      <w:r w:rsidRPr="00AB1FAE">
        <w:rPr>
          <w:rFonts w:asciiTheme="minorHAnsi" w:hAnsiTheme="minorHAnsi" w:cstheme="minorHAnsi"/>
          <w:sz w:val="22"/>
          <w:szCs w:val="22"/>
        </w:rPr>
        <w:t xml:space="preserve">, s katero mu je dodelila sredstva za prijavljeni program za </w:t>
      </w:r>
      <w:r w:rsidR="00890555" w:rsidRPr="00AB1FAE">
        <w:rPr>
          <w:rFonts w:asciiTheme="minorHAnsi" w:hAnsiTheme="minorHAnsi" w:cstheme="minorHAnsi"/>
          <w:sz w:val="22"/>
          <w:szCs w:val="22"/>
        </w:rPr>
        <w:t xml:space="preserve">sklop </w:t>
      </w:r>
      <w:r w:rsidR="00092A12" w:rsidRPr="00AB1FAE">
        <w:rPr>
          <w:rFonts w:asciiTheme="minorHAnsi" w:hAnsiTheme="minorHAnsi" w:cstheme="minorHAnsi"/>
          <w:sz w:val="22"/>
          <w:szCs w:val="22"/>
        </w:rPr>
        <w:t xml:space="preserve">Nacionalne promocijske prireditve za podelitev priznanj v športu </w:t>
      </w:r>
      <w:r w:rsidRPr="00AB1FAE">
        <w:rPr>
          <w:rFonts w:asciiTheme="minorHAnsi" w:hAnsiTheme="minorHAnsi" w:cstheme="minorHAnsi"/>
          <w:sz w:val="22"/>
          <w:szCs w:val="22"/>
        </w:rPr>
        <w:t xml:space="preserve">v višini </w:t>
      </w:r>
      <w:r w:rsidR="00890555" w:rsidRPr="00AB1FAE">
        <w:rPr>
          <w:rFonts w:asciiTheme="minorHAnsi" w:hAnsiTheme="minorHAnsi" w:cstheme="minorHAnsi"/>
          <w:bCs/>
          <w:noProof/>
          <w:sz w:val="22"/>
          <w:szCs w:val="22"/>
        </w:rPr>
        <w:t>____</w:t>
      </w:r>
      <w:r w:rsidRPr="00AB1FAE">
        <w:rPr>
          <w:rFonts w:asciiTheme="minorHAnsi" w:hAnsiTheme="minorHAnsi" w:cstheme="minorHAnsi"/>
          <w:sz w:val="22"/>
          <w:szCs w:val="22"/>
        </w:rPr>
        <w:t>,00 EUR.</w:t>
      </w:r>
    </w:p>
    <w:p w14:paraId="71911388" w14:textId="77777777" w:rsidR="00F54B09" w:rsidRPr="00AB1FAE" w:rsidRDefault="00F54B09" w:rsidP="007641B7">
      <w:pPr>
        <w:tabs>
          <w:tab w:val="right" w:leader="dot" w:pos="9356"/>
        </w:tabs>
        <w:spacing w:line="276" w:lineRule="auto"/>
        <w:jc w:val="both"/>
        <w:rPr>
          <w:rFonts w:asciiTheme="minorHAnsi" w:hAnsiTheme="minorHAnsi" w:cstheme="minorHAnsi"/>
          <w:bCs/>
          <w:sz w:val="22"/>
          <w:szCs w:val="22"/>
        </w:rPr>
      </w:pPr>
    </w:p>
    <w:p w14:paraId="65A74370" w14:textId="6FA5B01B" w:rsidR="00F54B09" w:rsidRPr="00AB1FAE" w:rsidRDefault="00F54B09" w:rsidP="007641B7">
      <w:pPr>
        <w:tabs>
          <w:tab w:val="right" w:leader="dot" w:pos="9356"/>
        </w:tabs>
        <w:spacing w:line="276" w:lineRule="auto"/>
        <w:jc w:val="both"/>
        <w:rPr>
          <w:rFonts w:asciiTheme="minorHAnsi" w:hAnsiTheme="minorHAnsi" w:cstheme="minorHAnsi"/>
          <w:bCs/>
          <w:sz w:val="22"/>
          <w:szCs w:val="22"/>
        </w:rPr>
      </w:pPr>
      <w:r w:rsidRPr="00AB1FAE">
        <w:rPr>
          <w:rFonts w:asciiTheme="minorHAnsi" w:hAnsiTheme="minorHAnsi" w:cstheme="minorHAnsi"/>
          <w:bCs/>
          <w:sz w:val="22"/>
          <w:szCs w:val="22"/>
        </w:rPr>
        <w:t>1.5. Celotna predvidena vrednost programa Izvajalca v letu 202</w:t>
      </w:r>
      <w:r w:rsidR="00EE209C" w:rsidRPr="00AB1FAE">
        <w:rPr>
          <w:rFonts w:asciiTheme="minorHAnsi" w:hAnsiTheme="minorHAnsi" w:cstheme="minorHAnsi"/>
          <w:bCs/>
          <w:sz w:val="22"/>
          <w:szCs w:val="22"/>
        </w:rPr>
        <w:t>5</w:t>
      </w:r>
      <w:r w:rsidRPr="00AB1FAE">
        <w:rPr>
          <w:rFonts w:asciiTheme="minorHAnsi" w:hAnsiTheme="minorHAnsi" w:cstheme="minorHAnsi"/>
          <w:bCs/>
          <w:sz w:val="22"/>
          <w:szCs w:val="22"/>
        </w:rPr>
        <w:t xml:space="preserve"> znaša </w:t>
      </w:r>
      <w:r w:rsidR="00890555" w:rsidRPr="00AB1FAE">
        <w:rPr>
          <w:rFonts w:asciiTheme="minorHAnsi" w:hAnsiTheme="minorHAnsi" w:cstheme="minorHAnsi"/>
          <w:bCs/>
          <w:noProof/>
          <w:sz w:val="22"/>
          <w:szCs w:val="22"/>
        </w:rPr>
        <w:t>____</w:t>
      </w:r>
      <w:r w:rsidRPr="00AB1FAE">
        <w:rPr>
          <w:rFonts w:asciiTheme="minorHAnsi" w:hAnsiTheme="minorHAnsi" w:cstheme="minorHAnsi"/>
          <w:bCs/>
          <w:sz w:val="22"/>
          <w:szCs w:val="22"/>
        </w:rPr>
        <w:t>,00 EUR.</w:t>
      </w:r>
    </w:p>
    <w:p w14:paraId="5CD3036A" w14:textId="77777777" w:rsidR="00F54B09" w:rsidRPr="00AB1FAE" w:rsidRDefault="00F54B09" w:rsidP="007641B7">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AB1FAE" w:rsidRDefault="00F54B09" w:rsidP="007641B7">
      <w:pPr>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2. NAČIN IN POGOJI SOFINANCIRANJA</w:t>
      </w:r>
    </w:p>
    <w:p w14:paraId="24BABC70" w14:textId="77777777" w:rsidR="00F54B09" w:rsidRPr="00AB1FAE" w:rsidRDefault="00F54B09" w:rsidP="007641B7">
      <w:pPr>
        <w:spacing w:line="276" w:lineRule="auto"/>
        <w:jc w:val="both"/>
        <w:rPr>
          <w:rFonts w:asciiTheme="minorHAnsi" w:hAnsiTheme="minorHAnsi" w:cstheme="minorHAnsi"/>
          <w:sz w:val="22"/>
          <w:szCs w:val="22"/>
        </w:rPr>
      </w:pPr>
    </w:p>
    <w:p w14:paraId="2ADBEE01" w14:textId="444FEDF0" w:rsidR="00F54B09" w:rsidRPr="00AB1FAE" w:rsidRDefault="00F54B09" w:rsidP="007641B7">
      <w:p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lastRenderedPageBreak/>
        <w:t>2.1. Fundacija bo za sofinanciranje programa v letu 202</w:t>
      </w:r>
      <w:r w:rsidR="00EE209C" w:rsidRPr="00AB1FAE">
        <w:rPr>
          <w:rFonts w:asciiTheme="minorHAnsi" w:hAnsiTheme="minorHAnsi" w:cstheme="minorHAnsi"/>
          <w:sz w:val="22"/>
          <w:szCs w:val="22"/>
        </w:rPr>
        <w:t>5</w:t>
      </w:r>
      <w:r w:rsidRPr="00AB1FAE">
        <w:rPr>
          <w:rFonts w:asciiTheme="minorHAnsi" w:hAnsiTheme="minorHAnsi" w:cstheme="minorHAnsi"/>
          <w:sz w:val="22"/>
          <w:szCs w:val="22"/>
        </w:rPr>
        <w:t xml:space="preserve"> zagotovila Izvajalcu sredstva v skupni višini  </w:t>
      </w:r>
      <w:r w:rsidR="00890555" w:rsidRPr="00AB1FAE">
        <w:rPr>
          <w:rFonts w:asciiTheme="minorHAnsi" w:hAnsiTheme="minorHAnsi" w:cstheme="minorHAnsi"/>
          <w:b/>
          <w:noProof/>
          <w:sz w:val="22"/>
          <w:szCs w:val="22"/>
        </w:rPr>
        <w:t>____</w:t>
      </w:r>
      <w:r w:rsidRPr="00AB1FAE">
        <w:rPr>
          <w:rFonts w:asciiTheme="minorHAnsi" w:hAnsiTheme="minorHAnsi" w:cstheme="minorHAnsi"/>
          <w:b/>
          <w:sz w:val="22"/>
          <w:szCs w:val="22"/>
        </w:rPr>
        <w:t>,</w:t>
      </w:r>
      <w:r w:rsidRPr="00AB1FAE">
        <w:rPr>
          <w:rFonts w:asciiTheme="minorHAnsi" w:hAnsiTheme="minorHAnsi" w:cstheme="minorHAnsi"/>
          <w:b/>
          <w:bCs/>
          <w:sz w:val="22"/>
          <w:szCs w:val="22"/>
        </w:rPr>
        <w:t>00 EUR</w:t>
      </w:r>
      <w:r w:rsidRPr="00AB1FAE">
        <w:rPr>
          <w:rFonts w:asciiTheme="minorHAnsi" w:hAnsiTheme="minorHAnsi" w:cstheme="minorHAnsi"/>
          <w:sz w:val="22"/>
          <w:szCs w:val="22"/>
        </w:rPr>
        <w:t xml:space="preserve">, vendar ne več kot </w:t>
      </w:r>
      <w:r w:rsidR="00445220" w:rsidRPr="00AB1FAE">
        <w:rPr>
          <w:rFonts w:asciiTheme="minorHAnsi" w:hAnsiTheme="minorHAnsi" w:cstheme="minorHAnsi"/>
          <w:sz w:val="22"/>
          <w:szCs w:val="22"/>
        </w:rPr>
        <w:t>75</w:t>
      </w:r>
      <w:r w:rsidRPr="00AB1FAE">
        <w:rPr>
          <w:rFonts w:asciiTheme="minorHAnsi" w:hAnsiTheme="minorHAnsi" w:cstheme="minorHAnsi"/>
          <w:sz w:val="22"/>
          <w:szCs w:val="22"/>
        </w:rPr>
        <w:t xml:space="preserve"> </w:t>
      </w:r>
      <w:r w:rsidRPr="00AB1FAE">
        <w:rPr>
          <w:rFonts w:asciiTheme="minorHAnsi" w:hAnsiTheme="minorHAnsi" w:cstheme="minorHAnsi"/>
          <w:b/>
          <w:sz w:val="22"/>
          <w:szCs w:val="22"/>
        </w:rPr>
        <w:t>%</w:t>
      </w:r>
      <w:r w:rsidRPr="00AB1FAE">
        <w:rPr>
          <w:rFonts w:asciiTheme="minorHAnsi" w:hAnsiTheme="minorHAnsi" w:cstheme="minorHAnsi"/>
          <w:sz w:val="22"/>
          <w:szCs w:val="22"/>
        </w:rPr>
        <w:t xml:space="preserve"> upravičenih stroškov programa.</w:t>
      </w:r>
    </w:p>
    <w:p w14:paraId="06A0D2E9" w14:textId="77777777" w:rsidR="00E3146B" w:rsidRPr="00AB1FAE" w:rsidRDefault="00E3146B" w:rsidP="007641B7">
      <w:pPr>
        <w:tabs>
          <w:tab w:val="right" w:leader="dot" w:pos="9356"/>
        </w:tabs>
        <w:spacing w:line="276" w:lineRule="auto"/>
        <w:jc w:val="both"/>
        <w:rPr>
          <w:rFonts w:asciiTheme="minorHAnsi" w:hAnsiTheme="minorHAnsi" w:cstheme="minorHAnsi"/>
          <w:sz w:val="22"/>
          <w:szCs w:val="22"/>
        </w:rPr>
      </w:pPr>
    </w:p>
    <w:p w14:paraId="5F112D0D" w14:textId="77777777" w:rsidR="00407B48" w:rsidRPr="00D350C7" w:rsidRDefault="00407B48" w:rsidP="00407B48">
      <w:pPr>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 xml:space="preserve">Izvajalec je </w:t>
      </w:r>
      <w:r>
        <w:rPr>
          <w:rFonts w:asciiTheme="minorHAnsi" w:hAnsiTheme="minorHAnsi" w:cstheme="minorHAnsi"/>
          <w:sz w:val="22"/>
          <w:szCs w:val="22"/>
        </w:rPr>
        <w:t>v 15 delovnih dneh od podpisa te pogodbe</w:t>
      </w:r>
      <w:r w:rsidRPr="00D350C7">
        <w:rPr>
          <w:rFonts w:asciiTheme="minorHAnsi" w:hAnsiTheme="minorHAnsi" w:cstheme="minorHAnsi"/>
          <w:sz w:val="22"/>
          <w:szCs w:val="22"/>
        </w:rPr>
        <w:t xml:space="preserve"> dolžan predložiti Fundaciji sprejet delilnik ali sklep o dodelitvi sredstev ali dogovore, sklenjene med Izvajalcem in</w:t>
      </w:r>
      <w:r>
        <w:rPr>
          <w:rFonts w:asciiTheme="minorHAnsi" w:hAnsiTheme="minorHAnsi" w:cstheme="minorHAnsi"/>
          <w:sz w:val="22"/>
          <w:szCs w:val="22"/>
        </w:rPr>
        <w:t xml:space="preserve"> vsemi</w:t>
      </w:r>
      <w:r w:rsidRPr="00D350C7">
        <w:rPr>
          <w:rFonts w:asciiTheme="minorHAnsi" w:hAnsiTheme="minorHAnsi" w:cstheme="minorHAnsi"/>
          <w:sz w:val="22"/>
          <w:szCs w:val="22"/>
        </w:rPr>
        <w:t xml:space="preserve"> podizvajalci, navedenimi v vlogi na javni razpis.</w:t>
      </w:r>
      <w:r>
        <w:rPr>
          <w:rFonts w:asciiTheme="minorHAnsi" w:hAnsiTheme="minorHAnsi" w:cstheme="minorHAnsi"/>
          <w:sz w:val="22"/>
          <w:szCs w:val="22"/>
        </w:rPr>
        <w:t xml:space="preserve"> Iz predloženega mora biti jasno razvidno, da je delitev sredstev med podizvajalce sorazmerna z izvedbo delov programa na strani podizvajalcev.</w:t>
      </w:r>
    </w:p>
    <w:p w14:paraId="2562473A" w14:textId="77777777" w:rsidR="00566C1A" w:rsidRDefault="00566C1A" w:rsidP="00E3146B">
      <w:pPr>
        <w:spacing w:line="276" w:lineRule="auto"/>
        <w:jc w:val="both"/>
        <w:rPr>
          <w:rFonts w:asciiTheme="minorHAnsi" w:hAnsiTheme="minorHAnsi" w:cstheme="minorHAnsi"/>
          <w:sz w:val="22"/>
          <w:szCs w:val="22"/>
        </w:rPr>
      </w:pPr>
    </w:p>
    <w:p w14:paraId="1EE68CEC" w14:textId="77777777" w:rsidR="00566C1A" w:rsidRPr="00F77CE8" w:rsidRDefault="00566C1A" w:rsidP="00566C1A">
      <w:pPr>
        <w:tabs>
          <w:tab w:val="right" w:leader="dot" w:pos="9356"/>
        </w:tabs>
        <w:spacing w:line="276" w:lineRule="auto"/>
        <w:jc w:val="both"/>
        <w:rPr>
          <w:rFonts w:ascii="Calibri" w:hAnsi="Calibri" w:cs="Calibri"/>
          <w:sz w:val="22"/>
          <w:szCs w:val="22"/>
        </w:rPr>
      </w:pPr>
      <w:r w:rsidRPr="00F77CE8">
        <w:rPr>
          <w:rFonts w:ascii="Calibri" w:hAnsi="Calibri" w:cs="Calibri"/>
          <w:sz w:val="22"/>
          <w:szCs w:val="22"/>
        </w:rPr>
        <w:t xml:space="preserve">Izvajalec se zavezuje, da </w:t>
      </w:r>
      <w:r w:rsidRPr="00F77CE8">
        <w:rPr>
          <w:rFonts w:ascii="Calibri" w:hAnsi="Calibri" w:cs="Calibri"/>
          <w:b/>
          <w:bCs/>
          <w:sz w:val="22"/>
          <w:szCs w:val="22"/>
        </w:rPr>
        <w:t>brez predhodnega soglasja Fundacije ne bo spremenil vsebine ali obsega programa</w:t>
      </w:r>
      <w:r w:rsidRPr="00F77CE8">
        <w:rPr>
          <w:rFonts w:ascii="Calibri" w:hAnsi="Calibri" w:cs="Calibri"/>
          <w:sz w:val="22"/>
          <w:szCs w:val="22"/>
        </w:rPr>
        <w:t>, za katerega so mu bila dodeljena sredstva na javnem razpisu. Za vsakršno spremembo</w:t>
      </w:r>
      <w:r>
        <w:rPr>
          <w:rFonts w:ascii="Calibri" w:hAnsi="Calibri" w:cs="Calibri"/>
          <w:sz w:val="22"/>
          <w:szCs w:val="22"/>
        </w:rPr>
        <w:t xml:space="preserve"> </w:t>
      </w:r>
      <w:r w:rsidRPr="00F77CE8">
        <w:rPr>
          <w:rFonts w:ascii="Calibri" w:hAnsi="Calibri" w:cs="Calibri"/>
          <w:sz w:val="22"/>
          <w:szCs w:val="22"/>
        </w:rPr>
        <w:t>programa</w:t>
      </w:r>
      <w:r>
        <w:rPr>
          <w:rFonts w:ascii="Calibri" w:hAnsi="Calibri" w:cs="Calibri"/>
          <w:sz w:val="22"/>
          <w:szCs w:val="22"/>
        </w:rPr>
        <w:t xml:space="preserve"> </w:t>
      </w:r>
      <w:r w:rsidRPr="00F77CE8">
        <w:rPr>
          <w:rFonts w:ascii="Calibri" w:hAnsi="Calibri" w:cs="Calibri"/>
          <w:sz w:val="22"/>
          <w:szCs w:val="22"/>
        </w:rPr>
        <w:t xml:space="preserve">(npr. sprememba podizvajalca, sprememba strokovnega delavca, sprememba urnika/lokacije vadbene skupine, sprememba cene programa)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5246639F" w14:textId="77777777" w:rsidR="00F54B09" w:rsidRPr="00AB1FAE" w:rsidRDefault="00F54B09" w:rsidP="007641B7">
      <w:pPr>
        <w:tabs>
          <w:tab w:val="right" w:leader="dot" w:pos="9356"/>
        </w:tabs>
        <w:spacing w:line="276" w:lineRule="auto"/>
        <w:jc w:val="both"/>
        <w:rPr>
          <w:rFonts w:asciiTheme="minorHAnsi" w:hAnsiTheme="minorHAnsi" w:cstheme="minorHAnsi"/>
          <w:sz w:val="22"/>
          <w:szCs w:val="22"/>
        </w:rPr>
      </w:pPr>
    </w:p>
    <w:p w14:paraId="079A40DE" w14:textId="77777777" w:rsidR="00D56CC3" w:rsidRPr="00AB1FAE" w:rsidRDefault="00D56CC3" w:rsidP="00D56CC3">
      <w:pPr>
        <w:pStyle w:val="Telobesedila"/>
        <w:spacing w:line="276" w:lineRule="auto"/>
        <w:rPr>
          <w:rFonts w:asciiTheme="minorHAnsi" w:hAnsiTheme="minorHAnsi" w:cstheme="minorHAnsi"/>
          <w:b/>
          <w:bCs/>
          <w:sz w:val="22"/>
          <w:szCs w:val="22"/>
        </w:rPr>
      </w:pPr>
      <w:r w:rsidRPr="00AB1FAE">
        <w:rPr>
          <w:rFonts w:asciiTheme="minorHAnsi" w:hAnsiTheme="minorHAnsi" w:cstheme="minorHAnsi"/>
          <w:sz w:val="22"/>
          <w:szCs w:val="22"/>
        </w:rPr>
        <w:t xml:space="preserve">2.2. Fundacija bo odobrena sredstva izplačala na račun Izvajalca </w:t>
      </w:r>
      <w:r w:rsidRPr="00AB1FAE">
        <w:rPr>
          <w:rFonts w:asciiTheme="minorHAnsi" w:hAnsiTheme="minorHAnsi" w:cstheme="minorHAnsi"/>
          <w:b/>
          <w:sz w:val="22"/>
          <w:szCs w:val="22"/>
          <w:u w:val="single"/>
        </w:rPr>
        <w:t>po v celoti izvedenem programu</w:t>
      </w:r>
      <w:r w:rsidRPr="00AB1FAE">
        <w:rPr>
          <w:rFonts w:asciiTheme="minorHAnsi" w:hAnsiTheme="minorHAnsi" w:cstheme="minorHAnsi"/>
          <w:bCs/>
          <w:sz w:val="22"/>
          <w:szCs w:val="22"/>
          <w:u w:val="single"/>
        </w:rPr>
        <w:t>,</w:t>
      </w:r>
      <w:r w:rsidRPr="00AB1FAE">
        <w:rPr>
          <w:rFonts w:asciiTheme="minorHAnsi" w:hAnsiTheme="minorHAnsi" w:cstheme="minorHAnsi"/>
          <w:sz w:val="22"/>
          <w:szCs w:val="22"/>
        </w:rPr>
        <w:t xml:space="preserve"> predvidoma v roku 30 dni po prejemu </w:t>
      </w:r>
      <w:r w:rsidRPr="00AB1FAE">
        <w:rPr>
          <w:rFonts w:asciiTheme="minorHAnsi" w:hAnsiTheme="minorHAnsi" w:cstheme="minorHAnsi"/>
          <w:b/>
          <w:bCs/>
          <w:sz w:val="22"/>
          <w:szCs w:val="22"/>
          <w:u w:val="single"/>
        </w:rPr>
        <w:t>popolnega zahtevka za izplačilo</w:t>
      </w:r>
      <w:r w:rsidRPr="00AB1FAE">
        <w:rPr>
          <w:rFonts w:asciiTheme="minorHAnsi" w:hAnsiTheme="minorHAnsi" w:cstheme="minorHAnsi"/>
          <w:sz w:val="22"/>
          <w:szCs w:val="22"/>
        </w:rPr>
        <w:t xml:space="preserve"> pogodbenega zneska</w:t>
      </w:r>
      <w:r w:rsidRPr="00AB1FAE">
        <w:rPr>
          <w:rFonts w:asciiTheme="minorHAnsi" w:hAnsiTheme="minorHAnsi" w:cstheme="minorHAnsi"/>
          <w:b/>
          <w:bCs/>
          <w:sz w:val="22"/>
          <w:szCs w:val="22"/>
        </w:rPr>
        <w:t xml:space="preserve"> v informacijskem sistemu Fundacije.</w:t>
      </w:r>
    </w:p>
    <w:p w14:paraId="43B744A3" w14:textId="77777777" w:rsidR="00D56CC3" w:rsidRPr="00AB1FAE" w:rsidRDefault="00D56CC3" w:rsidP="00D56CC3">
      <w:pPr>
        <w:pStyle w:val="Telobesedila"/>
        <w:spacing w:line="276" w:lineRule="auto"/>
        <w:rPr>
          <w:rFonts w:asciiTheme="minorHAnsi" w:hAnsiTheme="minorHAnsi" w:cstheme="minorHAnsi"/>
          <w:b/>
          <w:bCs/>
          <w:sz w:val="22"/>
          <w:szCs w:val="22"/>
        </w:rPr>
      </w:pPr>
    </w:p>
    <w:p w14:paraId="68D0FFB2" w14:textId="77777777" w:rsidR="00D56CC3" w:rsidRPr="00AB1FAE" w:rsidRDefault="00D56CC3" w:rsidP="00D56CC3">
      <w:p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 xml:space="preserve">Fundacija bo odobrena sredstva izplačala na račun Izvajalca </w:t>
      </w:r>
      <w:r w:rsidRPr="00AB1FAE">
        <w:rPr>
          <w:rFonts w:asciiTheme="minorHAnsi" w:hAnsiTheme="minorHAnsi" w:cstheme="minorHAnsi"/>
          <w:b/>
          <w:sz w:val="22"/>
          <w:szCs w:val="22"/>
          <w:u w:val="single"/>
        </w:rPr>
        <w:t>po v celoti izvedenem programu</w:t>
      </w:r>
      <w:r w:rsidRPr="00AB1FAE">
        <w:rPr>
          <w:rFonts w:asciiTheme="minorHAnsi" w:hAnsiTheme="minorHAnsi" w:cstheme="minorHAnsi"/>
          <w:bCs/>
          <w:sz w:val="22"/>
          <w:szCs w:val="22"/>
          <w:u w:val="single"/>
        </w:rPr>
        <w:t>,</w:t>
      </w:r>
      <w:r w:rsidRPr="00AB1FAE">
        <w:rPr>
          <w:rFonts w:asciiTheme="minorHAnsi" w:hAnsiTheme="minorHAnsi" w:cstheme="minorHAnsi"/>
          <w:sz w:val="22"/>
          <w:szCs w:val="22"/>
        </w:rPr>
        <w:t xml:space="preserve"> predvidoma v roku 30 dni po prejemu </w:t>
      </w:r>
      <w:r w:rsidRPr="00AB1FAE">
        <w:rPr>
          <w:rFonts w:asciiTheme="minorHAnsi" w:hAnsiTheme="minorHAnsi" w:cstheme="minorHAnsi"/>
          <w:b/>
          <w:bCs/>
          <w:sz w:val="22"/>
          <w:szCs w:val="22"/>
          <w:u w:val="single"/>
        </w:rPr>
        <w:t>popolnega zahtevka za izplačilo</w:t>
      </w:r>
      <w:r w:rsidRPr="00AB1FAE">
        <w:rPr>
          <w:rFonts w:asciiTheme="minorHAnsi" w:hAnsiTheme="minorHAnsi" w:cstheme="minorHAnsi"/>
          <w:sz w:val="22"/>
          <w:szCs w:val="22"/>
        </w:rPr>
        <w:t xml:space="preserve"> pogodbenega zneska</w:t>
      </w:r>
      <w:r w:rsidRPr="00AB1FAE">
        <w:rPr>
          <w:rFonts w:asciiTheme="minorHAnsi" w:hAnsiTheme="minorHAnsi" w:cstheme="minorHAnsi"/>
          <w:b/>
          <w:bCs/>
          <w:sz w:val="22"/>
          <w:szCs w:val="22"/>
        </w:rPr>
        <w:t xml:space="preserve"> v informacijskem sistemu Fundacije</w:t>
      </w:r>
      <w:r w:rsidRPr="00AB1FAE">
        <w:rPr>
          <w:rFonts w:asciiTheme="minorHAnsi" w:hAnsiTheme="minorHAnsi" w:cstheme="minorHAnsi"/>
          <w:sz w:val="22"/>
          <w:szCs w:val="22"/>
        </w:rPr>
        <w:t xml:space="preserve">. </w:t>
      </w:r>
    </w:p>
    <w:p w14:paraId="34EE51BE" w14:textId="77777777" w:rsidR="00D56CC3" w:rsidRPr="00AB1FAE" w:rsidRDefault="00D56CC3" w:rsidP="00D56CC3">
      <w:pPr>
        <w:tabs>
          <w:tab w:val="right" w:leader="dot" w:pos="9356"/>
        </w:tabs>
        <w:spacing w:line="276" w:lineRule="auto"/>
        <w:jc w:val="both"/>
        <w:rPr>
          <w:rFonts w:asciiTheme="minorHAnsi" w:hAnsiTheme="minorHAnsi" w:cstheme="minorHAnsi"/>
          <w:sz w:val="22"/>
          <w:szCs w:val="22"/>
        </w:rPr>
      </w:pPr>
    </w:p>
    <w:p w14:paraId="35C2A617" w14:textId="14A589B5" w:rsidR="00D56CC3" w:rsidRPr="00AB1FAE" w:rsidRDefault="00D56CC3" w:rsidP="00D56CC3">
      <w:p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 xml:space="preserve">Izvajalec mora </w:t>
      </w:r>
      <w:r w:rsidRPr="00AB1FAE">
        <w:rPr>
          <w:rFonts w:asciiTheme="minorHAnsi" w:hAnsiTheme="minorHAnsi" w:cstheme="minorHAnsi"/>
          <w:b/>
          <w:bCs/>
          <w:sz w:val="22"/>
          <w:szCs w:val="22"/>
          <w:u w:val="single"/>
        </w:rPr>
        <w:t>v informacijskem sistemu Fundacije</w:t>
      </w:r>
      <w:r w:rsidRPr="00AB1FAE">
        <w:rPr>
          <w:rFonts w:asciiTheme="minorHAnsi" w:hAnsiTheme="minorHAnsi" w:cstheme="minorHAnsi"/>
          <w:sz w:val="22"/>
          <w:szCs w:val="22"/>
        </w:rPr>
        <w:t xml:space="preserve"> najkasneje </w:t>
      </w:r>
      <w:r w:rsidRPr="00AB1FAE">
        <w:rPr>
          <w:rFonts w:asciiTheme="minorHAnsi" w:hAnsiTheme="minorHAnsi" w:cstheme="minorHAnsi"/>
          <w:b/>
          <w:sz w:val="22"/>
          <w:szCs w:val="22"/>
        </w:rPr>
        <w:t xml:space="preserve">do </w:t>
      </w:r>
      <w:r w:rsidR="00162E14">
        <w:rPr>
          <w:rFonts w:asciiTheme="minorHAnsi" w:hAnsiTheme="minorHAnsi" w:cstheme="minorHAnsi"/>
          <w:b/>
          <w:sz w:val="22"/>
          <w:szCs w:val="22"/>
          <w:u w:val="single"/>
        </w:rPr>
        <w:t>15</w:t>
      </w:r>
      <w:r w:rsidRPr="00AB1FAE">
        <w:rPr>
          <w:rFonts w:asciiTheme="minorHAnsi" w:hAnsiTheme="minorHAnsi" w:cstheme="minorHAnsi"/>
          <w:b/>
          <w:sz w:val="22"/>
          <w:szCs w:val="22"/>
          <w:u w:val="single"/>
        </w:rPr>
        <w:t>. 1. 202</w:t>
      </w:r>
      <w:r w:rsidR="00162E14">
        <w:rPr>
          <w:rFonts w:asciiTheme="minorHAnsi" w:hAnsiTheme="minorHAnsi" w:cstheme="minorHAnsi"/>
          <w:b/>
          <w:sz w:val="22"/>
          <w:szCs w:val="22"/>
          <w:u w:val="single"/>
        </w:rPr>
        <w:t>6</w:t>
      </w:r>
      <w:r w:rsidRPr="00AB1FAE">
        <w:rPr>
          <w:rFonts w:asciiTheme="minorHAnsi" w:hAnsiTheme="minorHAnsi" w:cstheme="minorHAnsi"/>
          <w:sz w:val="22"/>
          <w:szCs w:val="22"/>
        </w:rPr>
        <w:t xml:space="preserve"> Fundaciji predložiti </w:t>
      </w:r>
      <w:r w:rsidRPr="00AB1FAE">
        <w:rPr>
          <w:rFonts w:asciiTheme="minorHAnsi" w:hAnsiTheme="minorHAnsi" w:cstheme="minorHAnsi"/>
          <w:b/>
          <w:sz w:val="22"/>
          <w:szCs w:val="22"/>
          <w:u w:val="single"/>
        </w:rPr>
        <w:t>vsebinsko</w:t>
      </w:r>
      <w:r w:rsidRPr="00AB1FAE">
        <w:rPr>
          <w:rFonts w:asciiTheme="minorHAnsi" w:hAnsiTheme="minorHAnsi" w:cstheme="minorHAnsi"/>
          <w:sz w:val="22"/>
          <w:szCs w:val="22"/>
        </w:rPr>
        <w:t xml:space="preserve"> in </w:t>
      </w:r>
      <w:r w:rsidRPr="00AB1FAE">
        <w:rPr>
          <w:rFonts w:asciiTheme="minorHAnsi" w:hAnsiTheme="minorHAnsi" w:cstheme="minorHAnsi"/>
          <w:b/>
          <w:sz w:val="22"/>
          <w:szCs w:val="22"/>
          <w:u w:val="single"/>
        </w:rPr>
        <w:t>finančno poročilo</w:t>
      </w:r>
      <w:r w:rsidRPr="00AB1FAE">
        <w:rPr>
          <w:rFonts w:asciiTheme="minorHAnsi" w:hAnsiTheme="minorHAnsi" w:cstheme="minorHAnsi"/>
          <w:sz w:val="22"/>
          <w:szCs w:val="22"/>
        </w:rPr>
        <w:t xml:space="preserve"> o izvedbi sofinanciranega programa v letu 202</w:t>
      </w:r>
      <w:r w:rsidR="00EE209C" w:rsidRPr="00AB1FAE">
        <w:rPr>
          <w:rFonts w:asciiTheme="minorHAnsi" w:hAnsiTheme="minorHAnsi" w:cstheme="minorHAnsi"/>
          <w:sz w:val="22"/>
          <w:szCs w:val="22"/>
        </w:rPr>
        <w:t>5</w:t>
      </w:r>
      <w:r w:rsidRPr="00AB1FAE">
        <w:rPr>
          <w:rFonts w:asciiTheme="minorHAnsi" w:hAnsiTheme="minorHAnsi" w:cstheme="minorHAnsi"/>
          <w:sz w:val="22"/>
          <w:szCs w:val="22"/>
        </w:rPr>
        <w:t>.</w:t>
      </w:r>
    </w:p>
    <w:p w14:paraId="076A7F73" w14:textId="77777777" w:rsidR="00D56CC3" w:rsidRPr="00AB1FAE" w:rsidRDefault="00D56CC3" w:rsidP="00D56CC3">
      <w:pPr>
        <w:tabs>
          <w:tab w:val="right" w:leader="dot" w:pos="9356"/>
        </w:tabs>
        <w:spacing w:line="276" w:lineRule="auto"/>
        <w:jc w:val="both"/>
        <w:rPr>
          <w:rFonts w:asciiTheme="minorHAnsi" w:hAnsiTheme="minorHAnsi" w:cstheme="minorHAnsi"/>
          <w:sz w:val="22"/>
          <w:szCs w:val="22"/>
          <w:u w:val="single"/>
        </w:rPr>
      </w:pPr>
    </w:p>
    <w:p w14:paraId="1BA81002" w14:textId="3144C951" w:rsidR="00D56CC3" w:rsidRPr="00AB1FAE" w:rsidRDefault="00D56CC3" w:rsidP="00D56CC3">
      <w:pPr>
        <w:pStyle w:val="Telobesedila"/>
        <w:spacing w:line="276" w:lineRule="auto"/>
        <w:rPr>
          <w:rFonts w:asciiTheme="minorHAnsi" w:hAnsiTheme="minorHAnsi" w:cstheme="minorHAnsi"/>
          <w:sz w:val="22"/>
          <w:szCs w:val="22"/>
        </w:rPr>
      </w:pPr>
      <w:r w:rsidRPr="00AB1FAE">
        <w:rPr>
          <w:rFonts w:asciiTheme="minorHAnsi" w:hAnsiTheme="minorHAnsi" w:cstheme="minorHAnsi"/>
          <w:sz w:val="22"/>
          <w:szCs w:val="22"/>
        </w:rPr>
        <w:t xml:space="preserve">V finančno poročilo o izvedbi sofinanciranega programa so lahko vključeni le upravičeni stroški programa, ki so </w:t>
      </w:r>
      <w:r w:rsidRPr="00AB1FAE">
        <w:rPr>
          <w:rFonts w:asciiTheme="minorHAnsi" w:hAnsiTheme="minorHAnsi" w:cstheme="minorHAnsi"/>
          <w:b/>
          <w:bCs/>
          <w:sz w:val="22"/>
          <w:szCs w:val="22"/>
          <w:u w:val="single"/>
        </w:rPr>
        <w:t>dejansko nastali v obdobju od 1. 1. 202</w:t>
      </w:r>
      <w:r w:rsidR="00EE209C" w:rsidRPr="00AB1FAE">
        <w:rPr>
          <w:rFonts w:asciiTheme="minorHAnsi" w:hAnsiTheme="minorHAnsi" w:cstheme="minorHAnsi"/>
          <w:b/>
          <w:bCs/>
          <w:sz w:val="22"/>
          <w:szCs w:val="22"/>
          <w:u w:val="single"/>
        </w:rPr>
        <w:t>5</w:t>
      </w:r>
      <w:r w:rsidRPr="00AB1FAE">
        <w:rPr>
          <w:rFonts w:asciiTheme="minorHAnsi" w:hAnsiTheme="minorHAnsi" w:cstheme="minorHAnsi"/>
          <w:b/>
          <w:bCs/>
          <w:sz w:val="22"/>
          <w:szCs w:val="22"/>
          <w:u w:val="single"/>
        </w:rPr>
        <w:t xml:space="preserve"> do 31. 12. 202</w:t>
      </w:r>
      <w:r w:rsidR="00EE209C" w:rsidRPr="00AB1FAE">
        <w:rPr>
          <w:rFonts w:asciiTheme="minorHAnsi" w:hAnsiTheme="minorHAnsi" w:cstheme="minorHAnsi"/>
          <w:b/>
          <w:bCs/>
          <w:sz w:val="22"/>
          <w:szCs w:val="22"/>
          <w:u w:val="single"/>
        </w:rPr>
        <w:t>5</w:t>
      </w:r>
      <w:r w:rsidRPr="00AB1FAE">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AB1FAE">
        <w:rPr>
          <w:rFonts w:asciiTheme="minorHAnsi" w:hAnsiTheme="minorHAnsi" w:cstheme="minorHAnsi"/>
          <w:b/>
          <w:sz w:val="22"/>
          <w:szCs w:val="22"/>
          <w:u w:val="single"/>
        </w:rPr>
        <w:t>V primeru odstopanj ima Fundacija pravico delno ali v celoti zavrniti izplačilo.</w:t>
      </w:r>
      <w:r w:rsidRPr="00AB1FAE">
        <w:rPr>
          <w:rFonts w:asciiTheme="minorHAnsi" w:hAnsiTheme="minorHAnsi" w:cstheme="minorHAnsi"/>
          <w:sz w:val="22"/>
          <w:szCs w:val="22"/>
        </w:rPr>
        <w:t xml:space="preserve"> </w:t>
      </w:r>
    </w:p>
    <w:p w14:paraId="197ADD2B" w14:textId="77777777" w:rsidR="00D56CC3" w:rsidRPr="00AB1FAE" w:rsidRDefault="00D56CC3" w:rsidP="00D56CC3">
      <w:pPr>
        <w:pStyle w:val="Telobesedila"/>
        <w:spacing w:line="276" w:lineRule="auto"/>
        <w:rPr>
          <w:rFonts w:asciiTheme="minorHAnsi" w:hAnsiTheme="minorHAnsi" w:cstheme="minorHAnsi"/>
          <w:bCs/>
          <w:sz w:val="22"/>
          <w:szCs w:val="22"/>
        </w:rPr>
      </w:pPr>
    </w:p>
    <w:p w14:paraId="7B81D5BE" w14:textId="62B8D478" w:rsidR="008B69A5" w:rsidRPr="008B69A5" w:rsidRDefault="00D56CC3" w:rsidP="008B69A5">
      <w:pPr>
        <w:pStyle w:val="Telobesedila"/>
        <w:spacing w:line="276" w:lineRule="auto"/>
        <w:rPr>
          <w:rFonts w:asciiTheme="minorHAnsi" w:hAnsiTheme="minorHAnsi" w:cstheme="minorHAnsi"/>
          <w:sz w:val="22"/>
          <w:szCs w:val="22"/>
          <w:u w:val="single"/>
        </w:rPr>
      </w:pPr>
      <w:r w:rsidRPr="00AB1FAE">
        <w:rPr>
          <w:rFonts w:asciiTheme="minorHAnsi" w:hAnsiTheme="minorHAnsi" w:cstheme="minorHAnsi"/>
          <w:sz w:val="22"/>
          <w:szCs w:val="22"/>
        </w:rPr>
        <w:t xml:space="preserve">Zahtevku morajo biti priložene </w:t>
      </w:r>
      <w:r w:rsidRPr="00AB1FAE">
        <w:rPr>
          <w:rFonts w:asciiTheme="minorHAnsi" w:hAnsiTheme="minorHAnsi" w:cstheme="minorHAnsi"/>
          <w:sz w:val="22"/>
          <w:szCs w:val="22"/>
          <w:u w:val="single"/>
        </w:rPr>
        <w:t>preslikave računov</w:t>
      </w:r>
      <w:r w:rsidRPr="00AB1FAE">
        <w:rPr>
          <w:rFonts w:asciiTheme="minorHAnsi" w:hAnsiTheme="minorHAnsi" w:cstheme="minorHAnsi"/>
          <w:sz w:val="22"/>
          <w:szCs w:val="22"/>
        </w:rPr>
        <w:t xml:space="preserve">, izdanih Izvajalcu </w:t>
      </w:r>
      <w:r w:rsidR="008B69A5">
        <w:rPr>
          <w:rFonts w:asciiTheme="minorHAnsi" w:hAnsiTheme="minorHAnsi" w:cstheme="minorHAnsi"/>
          <w:sz w:val="22"/>
          <w:szCs w:val="22"/>
        </w:rPr>
        <w:t>za</w:t>
      </w:r>
      <w:r w:rsidRPr="00AB1FAE">
        <w:rPr>
          <w:rFonts w:asciiTheme="minorHAnsi" w:hAnsiTheme="minorHAnsi" w:cstheme="minorHAnsi"/>
          <w:sz w:val="22"/>
          <w:szCs w:val="22"/>
        </w:rPr>
        <w:t xml:space="preserve"> obdobj</w:t>
      </w:r>
      <w:r w:rsidR="008B69A5">
        <w:rPr>
          <w:rFonts w:asciiTheme="minorHAnsi" w:hAnsiTheme="minorHAnsi" w:cstheme="minorHAnsi"/>
          <w:sz w:val="22"/>
          <w:szCs w:val="22"/>
        </w:rPr>
        <w:t>e</w:t>
      </w:r>
      <w:r w:rsidRPr="00AB1FAE">
        <w:rPr>
          <w:rFonts w:asciiTheme="minorHAnsi" w:hAnsiTheme="minorHAnsi" w:cstheme="minorHAnsi"/>
          <w:sz w:val="22"/>
          <w:szCs w:val="22"/>
        </w:rPr>
        <w:t xml:space="preserve"> od 1. 1. 202</w:t>
      </w:r>
      <w:r w:rsidR="00EE209C" w:rsidRPr="00AB1FAE">
        <w:rPr>
          <w:rFonts w:asciiTheme="minorHAnsi" w:hAnsiTheme="minorHAnsi" w:cstheme="minorHAnsi"/>
          <w:sz w:val="22"/>
          <w:szCs w:val="22"/>
        </w:rPr>
        <w:t>5</w:t>
      </w:r>
      <w:r w:rsidRPr="00AB1FAE">
        <w:rPr>
          <w:rFonts w:asciiTheme="minorHAnsi" w:hAnsiTheme="minorHAnsi" w:cstheme="minorHAnsi"/>
          <w:sz w:val="22"/>
          <w:szCs w:val="22"/>
        </w:rPr>
        <w:t xml:space="preserve"> do 31. 12. 202</w:t>
      </w:r>
      <w:r w:rsidR="00EE209C" w:rsidRPr="00AB1FAE">
        <w:rPr>
          <w:rFonts w:asciiTheme="minorHAnsi" w:hAnsiTheme="minorHAnsi" w:cstheme="minorHAnsi"/>
          <w:sz w:val="22"/>
          <w:szCs w:val="22"/>
        </w:rPr>
        <w:t>5</w:t>
      </w:r>
      <w:r w:rsidRPr="00AB1FAE">
        <w:rPr>
          <w:rFonts w:asciiTheme="minorHAnsi" w:hAnsiTheme="minorHAnsi" w:cstheme="minorHAnsi"/>
          <w:sz w:val="22"/>
          <w:szCs w:val="22"/>
        </w:rPr>
        <w:t>, ki dokazujejo delež sofinanciranja Fundacije iz točke 2.1..</w:t>
      </w:r>
      <w:r w:rsidR="00EE209C" w:rsidRPr="00AB1FAE">
        <w:rPr>
          <w:rFonts w:asciiTheme="minorHAnsi" w:hAnsiTheme="minorHAnsi" w:cstheme="minorHAnsi"/>
          <w:sz w:val="22"/>
          <w:szCs w:val="22"/>
          <w:u w:val="single"/>
        </w:rPr>
        <w:t xml:space="preserve"> Izvajalec mora priložiti tudi dokazila o njihovem plačilu. </w:t>
      </w:r>
      <w:r w:rsidR="008B69A5" w:rsidRPr="008B69A5">
        <w:rPr>
          <w:rFonts w:asciiTheme="minorHAnsi" w:hAnsiTheme="minorHAnsi" w:cstheme="minorHAnsi"/>
          <w:sz w:val="22"/>
          <w:szCs w:val="22"/>
          <w:u w:val="single"/>
        </w:rPr>
        <w:t>Računi, ki jih podizvajalci izstavijo izvajalcu za izvajanje programa, morajo obvezno vsebovati podrobnejšo specifikacijo obsega in vrste opravljenih storitev.</w:t>
      </w:r>
    </w:p>
    <w:p w14:paraId="6359F8C9" w14:textId="77777777" w:rsidR="00D56CC3" w:rsidRPr="00AB1FAE" w:rsidRDefault="00D56CC3" w:rsidP="00D56CC3">
      <w:pPr>
        <w:pStyle w:val="Telobesedila"/>
        <w:spacing w:line="276" w:lineRule="auto"/>
        <w:rPr>
          <w:rFonts w:asciiTheme="minorHAnsi" w:hAnsiTheme="minorHAnsi" w:cstheme="minorHAnsi"/>
          <w:sz w:val="22"/>
          <w:szCs w:val="22"/>
        </w:rPr>
      </w:pPr>
      <w:r w:rsidRPr="00AB1FAE">
        <w:rPr>
          <w:rFonts w:asciiTheme="minorHAnsi" w:hAnsiTheme="minorHAnsi" w:cstheme="minorHAnsi"/>
          <w:sz w:val="22"/>
          <w:szCs w:val="22"/>
        </w:rPr>
        <w:t xml:space="preserve"> </w:t>
      </w:r>
    </w:p>
    <w:p w14:paraId="0DAA1FB3" w14:textId="79ADEB97" w:rsidR="00D56CC3" w:rsidRPr="00AB1FAE" w:rsidRDefault="00D56CC3" w:rsidP="00D56CC3">
      <w:pPr>
        <w:pStyle w:val="Telobesedila"/>
        <w:spacing w:line="276" w:lineRule="auto"/>
        <w:rPr>
          <w:rFonts w:asciiTheme="minorHAnsi" w:hAnsiTheme="minorHAnsi" w:cstheme="minorHAnsi"/>
          <w:sz w:val="22"/>
          <w:szCs w:val="22"/>
        </w:rPr>
      </w:pPr>
      <w:r w:rsidRPr="00AB1FAE">
        <w:rPr>
          <w:rFonts w:asciiTheme="minorHAnsi" w:hAnsiTheme="minorHAnsi" w:cstheme="minorHAnsi"/>
          <w:b/>
          <w:sz w:val="22"/>
          <w:szCs w:val="22"/>
          <w:u w:val="single"/>
        </w:rPr>
        <w:t xml:space="preserve">Končni </w:t>
      </w:r>
      <w:r w:rsidRPr="00AB1FAE">
        <w:rPr>
          <w:rFonts w:asciiTheme="minorHAnsi" w:hAnsiTheme="minorHAnsi" w:cstheme="minorHAnsi"/>
          <w:b/>
          <w:bCs/>
          <w:sz w:val="22"/>
          <w:szCs w:val="22"/>
          <w:u w:val="single"/>
        </w:rPr>
        <w:t>zahtevek</w:t>
      </w:r>
      <w:r w:rsidRPr="00AB1FAE">
        <w:rPr>
          <w:rFonts w:asciiTheme="minorHAnsi" w:hAnsiTheme="minorHAnsi" w:cstheme="minorHAnsi"/>
          <w:b/>
          <w:sz w:val="22"/>
          <w:szCs w:val="22"/>
          <w:u w:val="single"/>
        </w:rPr>
        <w:t xml:space="preserve"> za izplačilo skupaj z vsebinskim in finančnim poročilom</w:t>
      </w:r>
      <w:r w:rsidRPr="00AB1FAE">
        <w:rPr>
          <w:rFonts w:asciiTheme="minorHAnsi" w:hAnsiTheme="minorHAnsi" w:cstheme="minorHAnsi"/>
          <w:sz w:val="22"/>
          <w:szCs w:val="22"/>
        </w:rPr>
        <w:t xml:space="preserve"> mora Fundacija </w:t>
      </w:r>
      <w:r w:rsidRPr="00AB1FAE">
        <w:rPr>
          <w:rFonts w:asciiTheme="minorHAnsi" w:hAnsiTheme="minorHAnsi" w:cstheme="minorHAnsi"/>
          <w:b/>
          <w:bCs/>
          <w:sz w:val="22"/>
          <w:szCs w:val="22"/>
          <w:u w:val="single"/>
        </w:rPr>
        <w:t>v informacijskem sistemu Fundacije</w:t>
      </w:r>
      <w:r w:rsidRPr="00AB1FAE">
        <w:rPr>
          <w:rFonts w:asciiTheme="minorHAnsi" w:hAnsiTheme="minorHAnsi" w:cstheme="minorHAnsi"/>
          <w:sz w:val="22"/>
          <w:szCs w:val="22"/>
        </w:rPr>
        <w:t xml:space="preserve"> prejeti najkasneje </w:t>
      </w:r>
      <w:r w:rsidRPr="00AB1FAE">
        <w:rPr>
          <w:rFonts w:asciiTheme="minorHAnsi" w:hAnsiTheme="minorHAnsi" w:cstheme="minorHAnsi"/>
          <w:b/>
          <w:sz w:val="22"/>
          <w:szCs w:val="22"/>
        </w:rPr>
        <w:t xml:space="preserve">do </w:t>
      </w:r>
      <w:r w:rsidR="00162E14">
        <w:rPr>
          <w:rFonts w:asciiTheme="minorHAnsi" w:hAnsiTheme="minorHAnsi" w:cstheme="minorHAnsi"/>
          <w:b/>
          <w:sz w:val="22"/>
          <w:szCs w:val="22"/>
        </w:rPr>
        <w:t>15</w:t>
      </w:r>
      <w:r w:rsidRPr="00AB1FAE">
        <w:rPr>
          <w:rFonts w:asciiTheme="minorHAnsi" w:hAnsiTheme="minorHAnsi" w:cstheme="minorHAnsi"/>
          <w:b/>
          <w:sz w:val="22"/>
          <w:szCs w:val="22"/>
        </w:rPr>
        <w:t>. 1</w:t>
      </w:r>
      <w:r w:rsidRPr="00AB1FAE">
        <w:rPr>
          <w:rFonts w:asciiTheme="minorHAnsi" w:hAnsiTheme="minorHAnsi" w:cstheme="minorHAnsi"/>
          <w:b/>
          <w:bCs/>
          <w:sz w:val="22"/>
          <w:szCs w:val="22"/>
        </w:rPr>
        <w:t>. 202</w:t>
      </w:r>
      <w:r w:rsidR="00162E14">
        <w:rPr>
          <w:rFonts w:asciiTheme="minorHAnsi" w:hAnsiTheme="minorHAnsi" w:cstheme="minorHAnsi"/>
          <w:b/>
          <w:bCs/>
          <w:sz w:val="22"/>
          <w:szCs w:val="22"/>
        </w:rPr>
        <w:t>6</w:t>
      </w:r>
      <w:r w:rsidRPr="00AB1FAE">
        <w:rPr>
          <w:rFonts w:asciiTheme="minorHAnsi" w:hAnsiTheme="minorHAnsi" w:cstheme="minorHAnsi"/>
          <w:sz w:val="22"/>
          <w:szCs w:val="22"/>
        </w:rPr>
        <w:t xml:space="preserve">, sicer Izvajalcu odobrena sredstva ne pripadajo. </w:t>
      </w:r>
    </w:p>
    <w:p w14:paraId="528EBFFD" w14:textId="77777777" w:rsidR="00D56CC3" w:rsidRPr="00AB1FAE" w:rsidRDefault="00D56CC3" w:rsidP="00D56CC3">
      <w:pPr>
        <w:pStyle w:val="Telobesedila"/>
        <w:spacing w:line="276" w:lineRule="auto"/>
        <w:rPr>
          <w:rFonts w:asciiTheme="minorHAnsi" w:hAnsiTheme="minorHAnsi" w:cstheme="minorHAnsi"/>
          <w:sz w:val="22"/>
          <w:szCs w:val="22"/>
        </w:rPr>
      </w:pPr>
    </w:p>
    <w:p w14:paraId="49681BF6" w14:textId="77777777" w:rsidR="00D56CC3" w:rsidRPr="00AB1FAE" w:rsidRDefault="00D56CC3" w:rsidP="00D56CC3">
      <w:pPr>
        <w:pStyle w:val="Telobesedila"/>
        <w:spacing w:line="276" w:lineRule="auto"/>
        <w:rPr>
          <w:rFonts w:asciiTheme="minorHAnsi" w:hAnsiTheme="minorHAnsi" w:cstheme="minorHAnsi"/>
          <w:b/>
          <w:sz w:val="22"/>
          <w:szCs w:val="22"/>
        </w:rPr>
      </w:pPr>
      <w:r w:rsidRPr="00AB1FAE">
        <w:rPr>
          <w:rFonts w:asciiTheme="minorHAnsi" w:hAnsiTheme="minorHAnsi" w:cstheme="minorHAnsi"/>
          <w:b/>
          <w:bCs/>
          <w:sz w:val="22"/>
          <w:szCs w:val="22"/>
        </w:rPr>
        <w:t>V primeru, da Izvajalec v informacijskem sistemu Fundacije ne vloži zahtevka z zahtevano dokumentacijo v roku, se smatra, da je odstopil od pogodbe. Fundacija obravnava le zahtevke, ki so pravilno vloženi v informacijskem sistemu Fundacije.</w:t>
      </w:r>
    </w:p>
    <w:p w14:paraId="3A05780C" w14:textId="77777777" w:rsidR="00D56CC3" w:rsidRPr="00AB1FAE" w:rsidRDefault="00D56CC3" w:rsidP="00D56CC3">
      <w:pPr>
        <w:tabs>
          <w:tab w:val="right" w:leader="dot" w:pos="9356"/>
        </w:tabs>
        <w:spacing w:line="276" w:lineRule="auto"/>
        <w:jc w:val="both"/>
        <w:rPr>
          <w:rFonts w:asciiTheme="minorHAnsi" w:hAnsiTheme="minorHAnsi" w:cstheme="minorHAnsi"/>
          <w:sz w:val="22"/>
          <w:szCs w:val="22"/>
        </w:rPr>
      </w:pPr>
    </w:p>
    <w:p w14:paraId="7EDB295D" w14:textId="77777777" w:rsidR="00D56CC3" w:rsidRPr="00AB1FAE" w:rsidRDefault="00D56CC3" w:rsidP="00D56CC3">
      <w:pPr>
        <w:pStyle w:val="Telobesedila"/>
        <w:spacing w:line="276" w:lineRule="auto"/>
        <w:rPr>
          <w:rFonts w:asciiTheme="minorHAnsi" w:hAnsiTheme="minorHAnsi" w:cstheme="minorHAnsi"/>
          <w:sz w:val="22"/>
          <w:szCs w:val="22"/>
        </w:rPr>
      </w:pPr>
      <w:r w:rsidRPr="00AB1FAE">
        <w:rPr>
          <w:rFonts w:asciiTheme="minorHAnsi" w:hAnsiTheme="minorHAnsi" w:cstheme="minorHAnsi"/>
          <w:sz w:val="22"/>
          <w:szCs w:val="22"/>
        </w:rPr>
        <w:t xml:space="preserve">2.3. Volontersko delo </w:t>
      </w:r>
      <w:r w:rsidRPr="00AB1FAE">
        <w:rPr>
          <w:rFonts w:asciiTheme="minorHAnsi" w:hAnsiTheme="minorHAnsi" w:cstheme="minorHAnsi"/>
          <w:sz w:val="22"/>
          <w:szCs w:val="22"/>
          <w:u w:val="single"/>
        </w:rPr>
        <w:t>ni predmet sofinanciranja</w:t>
      </w:r>
      <w:r w:rsidRPr="00AB1FAE">
        <w:rPr>
          <w:rFonts w:asciiTheme="minorHAnsi" w:hAnsiTheme="minorHAnsi" w:cstheme="minorHAnsi"/>
          <w:sz w:val="22"/>
          <w:szCs w:val="22"/>
        </w:rPr>
        <w:t xml:space="preserve"> po tej pogodbi.  V kolikor bo v zahtevku za izplačilo ovrednoteno volontersko delo, bo Fundacija upoštevala to kot ugotovljen neupravičeni strošek sofinanciranega programa.</w:t>
      </w:r>
    </w:p>
    <w:p w14:paraId="38CEE027" w14:textId="77777777" w:rsidR="00D56CC3" w:rsidRPr="00AB1FAE" w:rsidRDefault="00D56CC3" w:rsidP="00D56CC3">
      <w:pPr>
        <w:pStyle w:val="Telobesedila"/>
        <w:spacing w:line="276" w:lineRule="auto"/>
        <w:rPr>
          <w:rFonts w:asciiTheme="minorHAnsi" w:hAnsiTheme="minorHAnsi" w:cstheme="minorHAnsi"/>
          <w:sz w:val="22"/>
          <w:szCs w:val="22"/>
        </w:rPr>
      </w:pPr>
    </w:p>
    <w:p w14:paraId="737A0C4F" w14:textId="77777777" w:rsidR="00D56CC3" w:rsidRPr="00AB1FAE" w:rsidRDefault="00D56CC3" w:rsidP="00D56CC3">
      <w:pPr>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 xml:space="preserve">Neupravičenih stroškov Fundacija za šport ne sofinancira, kakor tudi ne iz tega izhajajoče izgube sredstev izvajalca. </w:t>
      </w:r>
    </w:p>
    <w:p w14:paraId="2C37323B" w14:textId="77777777" w:rsidR="00D56CC3" w:rsidRPr="00AB1FAE" w:rsidRDefault="00D56CC3" w:rsidP="00D56CC3">
      <w:pPr>
        <w:tabs>
          <w:tab w:val="right" w:leader="dot" w:pos="9356"/>
        </w:tabs>
        <w:spacing w:line="276" w:lineRule="auto"/>
        <w:jc w:val="both"/>
        <w:rPr>
          <w:rFonts w:asciiTheme="minorHAnsi" w:hAnsiTheme="minorHAnsi" w:cstheme="minorHAnsi"/>
          <w:sz w:val="22"/>
          <w:szCs w:val="22"/>
        </w:rPr>
      </w:pPr>
    </w:p>
    <w:p w14:paraId="5C8EBAE7" w14:textId="383B7118" w:rsidR="00D56CC3" w:rsidRPr="00AB1FAE" w:rsidRDefault="00D56CC3" w:rsidP="00D56CC3">
      <w:p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2.4. Predmet sofinanciranja so upravičeni stroški programa, kot izhaja iz vloge Izvajalca ter so skladni s seznamom upravičenih stroškov</w:t>
      </w:r>
      <w:r w:rsidR="00EE209C" w:rsidRPr="00AB1FAE">
        <w:rPr>
          <w:rFonts w:asciiTheme="minorHAnsi" w:hAnsiTheme="minorHAnsi" w:cstheme="minorHAnsi"/>
          <w:sz w:val="22"/>
          <w:szCs w:val="22"/>
        </w:rPr>
        <w:t xml:space="preserve"> iz javnega razpisa.</w:t>
      </w:r>
    </w:p>
    <w:p w14:paraId="36575EF8" w14:textId="77777777" w:rsidR="00AB1FAE" w:rsidRPr="00AB1FAE" w:rsidRDefault="00AB1FAE" w:rsidP="00AB1FAE">
      <w:pPr>
        <w:pStyle w:val="TableParagraph"/>
        <w:spacing w:line="276" w:lineRule="auto"/>
        <w:ind w:left="0" w:right="34" w:firstLine="600"/>
        <w:rPr>
          <w:rFonts w:asciiTheme="minorHAnsi" w:hAnsiTheme="minorHAnsi" w:cstheme="minorHAnsi"/>
          <w:i/>
        </w:rPr>
      </w:pPr>
      <w:r w:rsidRPr="00AB1FAE">
        <w:rPr>
          <w:rFonts w:asciiTheme="minorHAnsi" w:hAnsiTheme="minorHAnsi" w:cstheme="minorHAnsi"/>
          <w:i/>
        </w:rPr>
        <w:t>Strokovni kader:</w:t>
      </w:r>
    </w:p>
    <w:p w14:paraId="50E31A7F" w14:textId="77777777" w:rsidR="00AB1FAE" w:rsidRPr="00AB1FAE" w:rsidRDefault="00AB1FAE" w:rsidP="00AB1FA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B1FAE">
        <w:rPr>
          <w:rFonts w:asciiTheme="minorHAnsi" w:hAnsiTheme="minorHAnsi" w:cstheme="minorHAnsi"/>
          <w:sz w:val="22"/>
          <w:szCs w:val="22"/>
        </w:rPr>
        <w:t>stroški dela in storitev kadra, vključenega v izvedbo prireditve (voditelj prireditve, povezovalec prireditve, animator, sodnik na prireditvi, redarji)</w:t>
      </w:r>
    </w:p>
    <w:p w14:paraId="337C6223" w14:textId="77777777" w:rsidR="00AB1FAE" w:rsidRPr="00AB1FAE" w:rsidRDefault="00AB1FAE" w:rsidP="00AB1FA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B1FAE">
        <w:rPr>
          <w:rFonts w:asciiTheme="minorHAnsi" w:hAnsiTheme="minorHAnsi" w:cstheme="minorHAnsi"/>
          <w:sz w:val="22"/>
          <w:szCs w:val="22"/>
        </w:rPr>
        <w:t>potni stroški (kilometrine, dnevnice)</w:t>
      </w:r>
    </w:p>
    <w:p w14:paraId="45CDB70D" w14:textId="77777777" w:rsidR="00AB1FAE" w:rsidRPr="00AB1FAE" w:rsidRDefault="00AB1FAE" w:rsidP="00AB1FA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B1FAE">
        <w:rPr>
          <w:rFonts w:asciiTheme="minorHAnsi" w:hAnsiTheme="minorHAnsi" w:cstheme="minorHAnsi"/>
          <w:sz w:val="22"/>
          <w:szCs w:val="22"/>
        </w:rPr>
        <w:t>zavarovanje za odgovornost strokovnega kadra</w:t>
      </w:r>
    </w:p>
    <w:p w14:paraId="7FF43B7F" w14:textId="77777777" w:rsidR="00AB1FAE" w:rsidRPr="00AB1FAE" w:rsidRDefault="00AB1FAE" w:rsidP="00AB1FAE">
      <w:pPr>
        <w:pStyle w:val="TableParagraph"/>
        <w:spacing w:line="276" w:lineRule="auto"/>
        <w:ind w:left="0" w:right="34" w:firstLine="600"/>
        <w:rPr>
          <w:rFonts w:asciiTheme="minorHAnsi" w:hAnsiTheme="minorHAnsi" w:cstheme="minorHAnsi"/>
          <w:i/>
        </w:rPr>
      </w:pPr>
      <w:r w:rsidRPr="00AB1FAE">
        <w:rPr>
          <w:rFonts w:asciiTheme="minorHAnsi" w:hAnsiTheme="minorHAnsi" w:cstheme="minorHAnsi"/>
          <w:i/>
        </w:rPr>
        <w:t>Spremljevalni kader:</w:t>
      </w:r>
    </w:p>
    <w:p w14:paraId="579B65CE" w14:textId="77777777" w:rsidR="00AB1FAE" w:rsidRPr="00AB1FAE" w:rsidRDefault="00AB1FAE" w:rsidP="00AB1FA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B1FAE">
        <w:rPr>
          <w:rFonts w:asciiTheme="minorHAnsi" w:hAnsiTheme="minorHAnsi" w:cstheme="minorHAnsi"/>
          <w:sz w:val="22"/>
          <w:szCs w:val="22"/>
        </w:rPr>
        <w:t xml:space="preserve">stroški dela in storitev kadra, vključenega v izvedbo prireditve </w:t>
      </w:r>
    </w:p>
    <w:p w14:paraId="7F9D749C" w14:textId="77777777" w:rsidR="00AB1FAE" w:rsidRPr="00AB1FAE" w:rsidRDefault="00AB1FAE" w:rsidP="00AB1FA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B1FAE">
        <w:rPr>
          <w:rFonts w:asciiTheme="minorHAnsi" w:hAnsiTheme="minorHAnsi" w:cstheme="minorHAnsi"/>
          <w:sz w:val="22"/>
          <w:szCs w:val="22"/>
        </w:rPr>
        <w:t>potni stroški (kilometrine, dnevnice)</w:t>
      </w:r>
    </w:p>
    <w:p w14:paraId="568F90A3" w14:textId="77777777" w:rsidR="00AB1FAE" w:rsidRPr="00AB1FAE" w:rsidRDefault="00AB1FAE" w:rsidP="00AB1FA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B1FAE">
        <w:rPr>
          <w:rFonts w:asciiTheme="minorHAnsi" w:hAnsiTheme="minorHAnsi" w:cstheme="minorHAnsi"/>
          <w:sz w:val="22"/>
          <w:szCs w:val="22"/>
        </w:rPr>
        <w:t>zavarovanje za odgovornost spremljevalnega kadra</w:t>
      </w:r>
    </w:p>
    <w:p w14:paraId="5CACA2BE" w14:textId="77777777" w:rsidR="00AB1FAE" w:rsidRPr="00AB1FAE" w:rsidRDefault="00AB1FAE" w:rsidP="00AB1FAE">
      <w:pPr>
        <w:pStyle w:val="TableParagraph"/>
        <w:spacing w:line="276" w:lineRule="auto"/>
        <w:ind w:left="0" w:right="34" w:firstLine="600"/>
        <w:rPr>
          <w:rFonts w:asciiTheme="minorHAnsi" w:hAnsiTheme="minorHAnsi" w:cstheme="minorHAnsi"/>
          <w:i/>
        </w:rPr>
      </w:pPr>
      <w:r w:rsidRPr="00AB1FAE">
        <w:rPr>
          <w:rFonts w:asciiTheme="minorHAnsi" w:hAnsiTheme="minorHAnsi" w:cstheme="minorHAnsi"/>
          <w:i/>
        </w:rPr>
        <w:t>Materialni stroški:</w:t>
      </w:r>
    </w:p>
    <w:p w14:paraId="65EC3195" w14:textId="77777777" w:rsidR="00AB1FAE" w:rsidRPr="00AB1FAE" w:rsidRDefault="00AB1FAE" w:rsidP="00AB1FA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B1FAE">
        <w:rPr>
          <w:rFonts w:asciiTheme="minorHAnsi" w:hAnsiTheme="minorHAnsi" w:cstheme="minorHAnsi"/>
          <w:sz w:val="22"/>
          <w:szCs w:val="22"/>
        </w:rPr>
        <w:t>delež stroška plače nosilca projekta za organizacijo programa, in sicer v času izvajanja programa (največ do 20% vseh uveljavljanih upravičenih stroškov programa) – upošteva se sorazmerno in samo v primeru, da program v celoti ali delno izvaja izvajalec brez podizvajalcev</w:t>
      </w:r>
    </w:p>
    <w:p w14:paraId="313703D0" w14:textId="77777777" w:rsidR="00AB1FAE" w:rsidRPr="00AB1FAE" w:rsidRDefault="00AB1FAE" w:rsidP="00AB1FA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B1FAE">
        <w:rPr>
          <w:rFonts w:asciiTheme="minorHAnsi" w:hAnsiTheme="minorHAnsi" w:cstheme="minorHAnsi"/>
          <w:sz w:val="22"/>
          <w:szCs w:val="22"/>
        </w:rPr>
        <w:t>stroški oglasov, objav, naznanil, letakov</w:t>
      </w:r>
    </w:p>
    <w:p w14:paraId="2699FE82" w14:textId="77777777" w:rsidR="00AB1FAE" w:rsidRPr="00AB1FAE" w:rsidRDefault="00AB1FAE" w:rsidP="00AB1FA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B1FAE">
        <w:rPr>
          <w:rFonts w:asciiTheme="minorHAnsi" w:hAnsiTheme="minorHAnsi" w:cstheme="minorHAnsi"/>
          <w:sz w:val="22"/>
          <w:szCs w:val="22"/>
        </w:rPr>
        <w:t>stroški priprave, oblikovanja, produkcije, tiska promocijskega gradiva</w:t>
      </w:r>
    </w:p>
    <w:p w14:paraId="7CC580B0" w14:textId="77777777" w:rsidR="00AB1FAE" w:rsidRPr="00AB1FAE" w:rsidRDefault="00AB1FAE" w:rsidP="00AB1FA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B1FAE">
        <w:rPr>
          <w:rFonts w:asciiTheme="minorHAnsi" w:hAnsiTheme="minorHAnsi" w:cstheme="minorHAnsi"/>
          <w:sz w:val="22"/>
          <w:szCs w:val="22"/>
        </w:rPr>
        <w:t>zakupa medijskega prostora ipd.</w:t>
      </w:r>
    </w:p>
    <w:p w14:paraId="3FE6DA5F" w14:textId="77777777" w:rsidR="00AB1FAE" w:rsidRPr="00AB1FAE" w:rsidRDefault="00AB1FAE" w:rsidP="00AB1FA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B1FAE">
        <w:rPr>
          <w:rFonts w:asciiTheme="minorHAnsi" w:hAnsiTheme="minorHAnsi" w:cstheme="minorHAnsi"/>
          <w:sz w:val="22"/>
          <w:szCs w:val="22"/>
        </w:rPr>
        <w:t>stroški objave člankov v medijih</w:t>
      </w:r>
    </w:p>
    <w:p w14:paraId="165440DC" w14:textId="77777777" w:rsidR="00AB1FAE" w:rsidRPr="00AB1FAE" w:rsidRDefault="00AB1FAE" w:rsidP="00AB1FA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B1FAE">
        <w:rPr>
          <w:rFonts w:asciiTheme="minorHAnsi" w:hAnsiTheme="minorHAnsi" w:cstheme="minorHAnsi"/>
          <w:sz w:val="22"/>
          <w:szCs w:val="22"/>
        </w:rPr>
        <w:t>administrativni stroški in stroški porabljenega materiala</w:t>
      </w:r>
    </w:p>
    <w:p w14:paraId="3949034D" w14:textId="77777777" w:rsidR="00AB1FAE" w:rsidRPr="00AB1FAE" w:rsidRDefault="00AB1FAE" w:rsidP="00AB1FA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B1FAE">
        <w:rPr>
          <w:rFonts w:asciiTheme="minorHAnsi" w:hAnsiTheme="minorHAnsi" w:cstheme="minorHAnsi"/>
          <w:sz w:val="22"/>
          <w:szCs w:val="22"/>
        </w:rPr>
        <w:t>stroški najema prireditvenega prostora in opreme</w:t>
      </w:r>
    </w:p>
    <w:p w14:paraId="41107079" w14:textId="77777777" w:rsidR="00AB1FAE" w:rsidRPr="00AB1FAE" w:rsidRDefault="00AB1FAE" w:rsidP="00AB1FA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B1FAE">
        <w:rPr>
          <w:rFonts w:asciiTheme="minorHAnsi" w:hAnsiTheme="minorHAnsi" w:cstheme="minorHAnsi"/>
          <w:sz w:val="22"/>
          <w:szCs w:val="22"/>
        </w:rPr>
        <w:t>nagrade, priznanja za aktivne udeležence prireditve</w:t>
      </w:r>
    </w:p>
    <w:p w14:paraId="2EB7A115" w14:textId="77777777" w:rsidR="00AB1FAE" w:rsidRPr="00AB1FAE" w:rsidRDefault="00AB1FAE" w:rsidP="00AB1FA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B1FAE">
        <w:rPr>
          <w:rFonts w:asciiTheme="minorHAnsi" w:hAnsiTheme="minorHAnsi" w:cstheme="minorHAnsi"/>
          <w:sz w:val="22"/>
          <w:szCs w:val="22"/>
        </w:rPr>
        <w:t>stroški prehrane na množični športni prireditvi (</w:t>
      </w:r>
      <w:proofErr w:type="spellStart"/>
      <w:r w:rsidRPr="00AB1FAE">
        <w:rPr>
          <w:rFonts w:asciiTheme="minorHAnsi" w:hAnsiTheme="minorHAnsi" w:cstheme="minorHAnsi"/>
          <w:sz w:val="22"/>
          <w:szCs w:val="22"/>
        </w:rPr>
        <w:t>max</w:t>
      </w:r>
      <w:proofErr w:type="spellEnd"/>
      <w:r w:rsidRPr="00AB1FAE">
        <w:rPr>
          <w:rFonts w:asciiTheme="minorHAnsi" w:hAnsiTheme="minorHAnsi" w:cstheme="minorHAnsi"/>
          <w:sz w:val="22"/>
          <w:szCs w:val="22"/>
        </w:rPr>
        <w:t xml:space="preserve"> do 20% vseh izkazanih upravičenih stroškov programa)</w:t>
      </w:r>
    </w:p>
    <w:p w14:paraId="55AB7546" w14:textId="77777777" w:rsidR="00AB1FAE" w:rsidRPr="00AB1FAE" w:rsidRDefault="00AB1FAE" w:rsidP="00AB1FA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B1FAE">
        <w:rPr>
          <w:rFonts w:asciiTheme="minorHAnsi" w:hAnsiTheme="minorHAnsi" w:cstheme="minorHAnsi"/>
          <w:sz w:val="22"/>
          <w:szCs w:val="22"/>
        </w:rPr>
        <w:t>nezgodna zavarovanja in zavarovanja za splošno odgovornost</w:t>
      </w:r>
    </w:p>
    <w:p w14:paraId="2DBEE5AF" w14:textId="77777777" w:rsidR="00AB1FAE" w:rsidRPr="00AB1FAE" w:rsidRDefault="00AB1FAE" w:rsidP="00AB1FAE">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AB1FAE">
        <w:rPr>
          <w:rFonts w:asciiTheme="minorHAnsi" w:hAnsiTheme="minorHAnsi" w:cstheme="minorHAnsi"/>
          <w:sz w:val="22"/>
          <w:szCs w:val="22"/>
        </w:rPr>
        <w:t>zavarovanje prireditve</w:t>
      </w:r>
    </w:p>
    <w:p w14:paraId="0E568C0D" w14:textId="77777777" w:rsidR="00F54B09" w:rsidRDefault="00F54B09" w:rsidP="007641B7">
      <w:pPr>
        <w:pStyle w:val="Telobesedila"/>
        <w:spacing w:line="276" w:lineRule="auto"/>
        <w:rPr>
          <w:rFonts w:asciiTheme="minorHAnsi" w:hAnsiTheme="minorHAnsi" w:cstheme="minorHAnsi"/>
          <w:sz w:val="22"/>
          <w:szCs w:val="22"/>
        </w:rPr>
      </w:pPr>
    </w:p>
    <w:p w14:paraId="22A0E66E" w14:textId="77777777" w:rsidR="005B4CF3" w:rsidRPr="00590067" w:rsidRDefault="005B4CF3" w:rsidP="005B4CF3">
      <w:pPr>
        <w:tabs>
          <w:tab w:val="left" w:pos="7094"/>
        </w:tabs>
        <w:spacing w:line="276" w:lineRule="auto"/>
        <w:jc w:val="both"/>
        <w:rPr>
          <w:rFonts w:ascii="Calibri" w:hAnsi="Calibri" w:cs="Calibri"/>
          <w:sz w:val="22"/>
          <w:szCs w:val="22"/>
        </w:rPr>
      </w:pPr>
      <w:r w:rsidRPr="00590067">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796E96EC" w14:textId="77777777" w:rsidR="005B4CF3" w:rsidRPr="00AB1FAE" w:rsidRDefault="005B4CF3" w:rsidP="007641B7">
      <w:pPr>
        <w:pStyle w:val="Telobesedila"/>
        <w:spacing w:line="276" w:lineRule="auto"/>
        <w:rPr>
          <w:rFonts w:asciiTheme="minorHAnsi" w:hAnsiTheme="minorHAnsi" w:cstheme="minorHAnsi"/>
          <w:sz w:val="22"/>
          <w:szCs w:val="22"/>
        </w:rPr>
      </w:pPr>
    </w:p>
    <w:p w14:paraId="68BE9170" w14:textId="77777777" w:rsidR="00040A9E" w:rsidRPr="00AB1FAE" w:rsidRDefault="00040A9E" w:rsidP="00040A9E">
      <w:pPr>
        <w:spacing w:line="276" w:lineRule="auto"/>
        <w:jc w:val="both"/>
        <w:rPr>
          <w:rFonts w:asciiTheme="minorHAnsi" w:hAnsiTheme="minorHAnsi" w:cstheme="minorHAnsi"/>
          <w:sz w:val="22"/>
          <w:szCs w:val="22"/>
        </w:rPr>
      </w:pPr>
      <w:r w:rsidRPr="00AB1FAE">
        <w:rPr>
          <w:rFonts w:asciiTheme="minorHAnsi" w:hAnsiTheme="minorHAnsi" w:cstheme="minorHAnsi"/>
          <w:b/>
          <w:bCs/>
          <w:sz w:val="22"/>
          <w:szCs w:val="22"/>
        </w:rPr>
        <w:t xml:space="preserve">Fundacija bo brez dodatnega obveščanja Izvajalca vse ugotovljene neupravičene stroške sofinanciranega programa odštela od predloženih stroškov pri vsakem zahtevku sproti in ustrezno znižala višino zahtevka za izplačilo. </w:t>
      </w:r>
      <w:r w:rsidRPr="00AB1FAE">
        <w:rPr>
          <w:rFonts w:asciiTheme="minorHAnsi" w:hAnsiTheme="minorHAnsi" w:cstheme="minorHAnsi"/>
          <w:b/>
          <w:bCs/>
          <w:sz w:val="22"/>
          <w:szCs w:val="22"/>
          <w:u w:val="single"/>
        </w:rPr>
        <w:t>Oddan zahtevek Izvajalca je dokončen in ga po oddaji ni mogoče spreminjati.</w:t>
      </w:r>
    </w:p>
    <w:p w14:paraId="71DE6D0C" w14:textId="77777777" w:rsidR="00040A9E" w:rsidRPr="00AB1FAE" w:rsidRDefault="00040A9E" w:rsidP="00040A9E">
      <w:pPr>
        <w:spacing w:line="276" w:lineRule="auto"/>
        <w:jc w:val="both"/>
        <w:rPr>
          <w:rFonts w:asciiTheme="minorHAnsi" w:hAnsiTheme="minorHAnsi" w:cstheme="minorHAnsi"/>
          <w:sz w:val="22"/>
          <w:szCs w:val="22"/>
        </w:rPr>
      </w:pPr>
    </w:p>
    <w:p w14:paraId="56A537C7" w14:textId="77777777" w:rsidR="00F5013E" w:rsidRDefault="00040A9E" w:rsidP="00F5013E">
      <w:pPr>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 xml:space="preserve">2.5. </w:t>
      </w:r>
      <w:r w:rsidR="00F5013E" w:rsidRPr="00D350C7">
        <w:rPr>
          <w:rFonts w:asciiTheme="minorHAnsi" w:hAnsiTheme="minorHAnsi" w:cstheme="minorHAnsi"/>
          <w:sz w:val="22"/>
          <w:szCs w:val="22"/>
        </w:rPr>
        <w:t>Izvajalec je dolžan 80</w:t>
      </w:r>
      <w:r w:rsidR="00F5013E">
        <w:rPr>
          <w:rFonts w:asciiTheme="minorHAnsi" w:hAnsiTheme="minorHAnsi" w:cstheme="minorHAnsi"/>
          <w:sz w:val="22"/>
          <w:szCs w:val="22"/>
        </w:rPr>
        <w:t xml:space="preserve"> </w:t>
      </w:r>
      <w:r w:rsidR="00F5013E" w:rsidRPr="00D350C7">
        <w:rPr>
          <w:rFonts w:asciiTheme="minorHAnsi" w:hAnsiTheme="minorHAnsi" w:cstheme="minorHAnsi"/>
          <w:sz w:val="22"/>
          <w:szCs w:val="22"/>
        </w:rPr>
        <w:t xml:space="preserve">% prejetih sredstev nameniti svojim podizvajalcem, navedenim v vlogi na javni razpis, ki so sodelovali pri izvedbi programa, in jih obvestiti, da gre za sredstva Fundacije. Izvajalec nakaže sredstva podizvajalcem šele po pridobitvi poročil podizvajalcev, s katerimi podizvajalci dokumentirano izkažejo izvajanje programa, ki je predmet te pogodbe. </w:t>
      </w:r>
      <w:r w:rsidR="00F5013E" w:rsidRPr="00917564">
        <w:rPr>
          <w:rFonts w:asciiTheme="minorHAnsi" w:hAnsiTheme="minorHAnsi" w:cstheme="minorHAnsi"/>
          <w:b/>
          <w:sz w:val="22"/>
          <w:szCs w:val="22"/>
          <w:u w:val="single"/>
        </w:rPr>
        <w:t>Vsebinska p</w:t>
      </w:r>
      <w:r w:rsidR="00F5013E" w:rsidRPr="00D350C7">
        <w:rPr>
          <w:rFonts w:asciiTheme="minorHAnsi" w:hAnsiTheme="minorHAnsi" w:cstheme="minorHAnsi"/>
          <w:b/>
          <w:sz w:val="22"/>
          <w:szCs w:val="22"/>
          <w:u w:val="single"/>
        </w:rPr>
        <w:t>oročila podizvajalcev na predpisanem obrazcu Funda</w:t>
      </w:r>
      <w:r w:rsidR="00F5013E" w:rsidRPr="00B975ED">
        <w:rPr>
          <w:rFonts w:asciiTheme="minorHAnsi" w:hAnsiTheme="minorHAnsi" w:cstheme="minorHAnsi"/>
          <w:b/>
          <w:sz w:val="22"/>
          <w:szCs w:val="22"/>
          <w:u w:val="single"/>
        </w:rPr>
        <w:t>cije,</w:t>
      </w:r>
      <w:r w:rsidR="00F5013E" w:rsidRPr="00B975ED">
        <w:rPr>
          <w:rFonts w:asciiTheme="minorHAnsi" w:hAnsiTheme="minorHAnsi" w:cstheme="minorHAnsi"/>
          <w:b/>
          <w:bCs/>
          <w:sz w:val="22"/>
          <w:szCs w:val="22"/>
          <w:u w:val="single"/>
        </w:rPr>
        <w:t xml:space="preserve"> </w:t>
      </w:r>
      <w:r w:rsidR="00F5013E" w:rsidRPr="00B975ED">
        <w:rPr>
          <w:rFonts w:asciiTheme="minorHAnsi" w:hAnsiTheme="minorHAnsi" w:cstheme="minorHAnsi"/>
          <w:b/>
          <w:sz w:val="22"/>
          <w:szCs w:val="22"/>
          <w:u w:val="single"/>
        </w:rPr>
        <w:t>so obvezni</w:t>
      </w:r>
      <w:r w:rsidR="00F5013E" w:rsidRPr="00D350C7">
        <w:rPr>
          <w:rFonts w:asciiTheme="minorHAnsi" w:hAnsiTheme="minorHAnsi" w:cstheme="minorHAnsi"/>
          <w:b/>
          <w:sz w:val="22"/>
          <w:szCs w:val="22"/>
          <w:u w:val="single"/>
        </w:rPr>
        <w:t xml:space="preserve"> sestavni del vsebinskega poročila Izvajalca.</w:t>
      </w:r>
      <w:r w:rsidR="00F5013E" w:rsidRPr="00D350C7">
        <w:rPr>
          <w:rFonts w:asciiTheme="minorHAnsi" w:hAnsiTheme="minorHAnsi" w:cstheme="minorHAnsi"/>
          <w:b/>
          <w:sz w:val="22"/>
          <w:szCs w:val="22"/>
        </w:rPr>
        <w:t xml:space="preserve"> Vsak posamezni podizvajalec izkaže obseg svojega izvedenega programa z vsebinskim poročilom</w:t>
      </w:r>
      <w:r w:rsidR="00F5013E">
        <w:rPr>
          <w:rFonts w:asciiTheme="minorHAnsi" w:hAnsiTheme="minorHAnsi" w:cstheme="minorHAnsi"/>
          <w:b/>
          <w:sz w:val="22"/>
          <w:szCs w:val="22"/>
        </w:rPr>
        <w:t>.</w:t>
      </w:r>
      <w:r w:rsidR="00F5013E" w:rsidRPr="00D350C7">
        <w:rPr>
          <w:rFonts w:asciiTheme="minorHAnsi" w:hAnsiTheme="minorHAnsi" w:cstheme="minorHAnsi"/>
          <w:b/>
          <w:sz w:val="22"/>
          <w:szCs w:val="22"/>
        </w:rPr>
        <w:t xml:space="preserve"> </w:t>
      </w:r>
      <w:r w:rsidR="00F5013E" w:rsidRPr="00D350C7">
        <w:rPr>
          <w:rFonts w:asciiTheme="minorHAnsi" w:hAnsiTheme="minorHAnsi" w:cstheme="minorHAnsi"/>
          <w:sz w:val="22"/>
          <w:szCs w:val="22"/>
        </w:rPr>
        <w:t xml:space="preserve">Izvajalec </w:t>
      </w:r>
      <w:r w:rsidR="00F5013E" w:rsidRPr="005572CC">
        <w:rPr>
          <w:rFonts w:asciiTheme="minorHAnsi" w:hAnsiTheme="minorHAnsi" w:cstheme="minorHAnsi"/>
          <w:bCs/>
          <w:sz w:val="22"/>
          <w:szCs w:val="22"/>
        </w:rPr>
        <w:t>le na poziv Fundacije predloži finančno poročilo podizvajalca, v katerem ta navede svoje upravičene stroške programa ter priloži dokazila o njihovem plačilu.</w:t>
      </w:r>
      <w:r w:rsidR="00F5013E" w:rsidRPr="00D350C7">
        <w:rPr>
          <w:rFonts w:asciiTheme="minorHAnsi" w:hAnsiTheme="minorHAnsi" w:cstheme="minorHAnsi"/>
          <w:sz w:val="22"/>
          <w:szCs w:val="22"/>
        </w:rPr>
        <w:t xml:space="preserve"> </w:t>
      </w:r>
    </w:p>
    <w:p w14:paraId="3EB8C1B6" w14:textId="77777777" w:rsidR="00B24845" w:rsidRPr="00D350C7" w:rsidRDefault="00B24845" w:rsidP="00F5013E">
      <w:pPr>
        <w:spacing w:line="276" w:lineRule="auto"/>
        <w:jc w:val="both"/>
        <w:rPr>
          <w:rFonts w:asciiTheme="minorHAnsi" w:hAnsiTheme="minorHAnsi" w:cstheme="minorHAnsi"/>
          <w:sz w:val="22"/>
          <w:szCs w:val="22"/>
        </w:rPr>
      </w:pPr>
    </w:p>
    <w:p w14:paraId="0477C00D" w14:textId="77777777" w:rsidR="00B24845" w:rsidRDefault="00B24845" w:rsidP="00B24845">
      <w:pPr>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Ne glede na določilo prvega odstavka te točke, se lahko odstotek sredstev, ki jih je dolžan Izvajalec nameniti svojim podizvajalcem, spremeni, v odvisnosti od višine izkazanih neposrednih stroškov programa nastalih Izvajalcu, in sicer v primeru da je tudi Izvajalec sam neposredni izvajalec programa.</w:t>
      </w:r>
    </w:p>
    <w:p w14:paraId="7B75C3CF" w14:textId="77777777" w:rsidR="00B24845" w:rsidRPr="00AB1FAE" w:rsidRDefault="00B24845" w:rsidP="00B24845">
      <w:pPr>
        <w:spacing w:line="276" w:lineRule="auto"/>
        <w:jc w:val="both"/>
        <w:rPr>
          <w:rFonts w:asciiTheme="minorHAnsi" w:hAnsiTheme="minorHAnsi" w:cstheme="minorHAnsi"/>
          <w:sz w:val="22"/>
          <w:szCs w:val="22"/>
        </w:rPr>
      </w:pPr>
    </w:p>
    <w:p w14:paraId="50EC3430" w14:textId="77777777" w:rsidR="00B24845" w:rsidRPr="00604199" w:rsidRDefault="00B24845" w:rsidP="00B24845">
      <w:pPr>
        <w:pStyle w:val="Telobesedila"/>
        <w:spacing w:line="276" w:lineRule="auto"/>
        <w:rPr>
          <w:rFonts w:asciiTheme="minorHAnsi" w:hAnsiTheme="minorHAnsi" w:cstheme="minorHAnsi"/>
          <w:sz w:val="22"/>
          <w:szCs w:val="22"/>
        </w:rPr>
      </w:pPr>
      <w:r w:rsidRPr="00604199">
        <w:rPr>
          <w:rFonts w:asciiTheme="minorHAnsi" w:hAnsiTheme="minorHAnsi" w:cstheme="minorHAnsi"/>
          <w:sz w:val="22"/>
          <w:szCs w:val="22"/>
        </w:rPr>
        <w:t>Računi podizvajalcev za stroške neposrednega izvajanja programa se izjemoma upoštevajo za upravičene stroške programa, če Izvajalec podizvajalcem nameni 100 % sofinanciranega zneska Fundacije za šport. Izvajalec to izkaže v svojem finančnem poročilu, ki poleg upravičenih stroškov naslovljenih na izvajalca (npr. računi oz. zahtevki, ki jih podizvajalci izstavijo izvajalcu) vključuje tudi upravičene stroške podizvajalcev (računi za stroške neposrednega izvajanja programa in naslovljeni na podizvajalca), in to za celotni izvedeni program oz. upravičene stroške najmanj v višini 133 % vrednosti sofinanciranega zneska s strani Fundacije za šport. Za vse upravičene stroške mora izvajalec zahtevku priložiti potrdila o plačilu računov, tako za izvajalca kot za podizvajalce.</w:t>
      </w:r>
    </w:p>
    <w:p w14:paraId="0F2FA1CB" w14:textId="1B59A436" w:rsidR="00040A9E" w:rsidRPr="00AB1FAE" w:rsidRDefault="00040A9E" w:rsidP="00040A9E">
      <w:pPr>
        <w:spacing w:line="276" w:lineRule="auto"/>
        <w:jc w:val="both"/>
        <w:rPr>
          <w:rFonts w:asciiTheme="minorHAnsi" w:hAnsiTheme="minorHAnsi" w:cstheme="minorHAnsi"/>
          <w:sz w:val="22"/>
          <w:szCs w:val="22"/>
        </w:rPr>
      </w:pPr>
    </w:p>
    <w:p w14:paraId="315EB134" w14:textId="77777777" w:rsidR="00040A9E" w:rsidRPr="00AB1FAE" w:rsidRDefault="00040A9E" w:rsidP="00040A9E">
      <w:pPr>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Izvajalec z v vlogi navedenimi podizvajalci sklene pogodbe, ki opredeljujejo namensko porabo sredstev Fundacije in uporabo »Navodil izvajalcem o aktivnostih obveščanja javnosti in poročanja o sofinanciranih programih iz sredstev Fundacije za šport«. V te pogodbe mora Izvajalec vključiti tudi klavzulo, da mora podizvajalec ravnati skladno z veljavno zakonodajo in v izvajanje programa ne sme na nikakršen način (npr. kot sponzorje, donatorje,...) vključevati nezakonitih prirediteljev iger na srečo.</w:t>
      </w:r>
    </w:p>
    <w:p w14:paraId="4473BD17" w14:textId="77777777" w:rsidR="00D20B34" w:rsidRPr="00AB1FAE" w:rsidRDefault="00D20B34" w:rsidP="007641B7">
      <w:pPr>
        <w:spacing w:line="276" w:lineRule="auto"/>
        <w:jc w:val="both"/>
        <w:rPr>
          <w:rFonts w:asciiTheme="minorHAnsi" w:hAnsiTheme="minorHAnsi" w:cstheme="minorHAnsi"/>
          <w:sz w:val="22"/>
          <w:szCs w:val="22"/>
        </w:rPr>
      </w:pPr>
    </w:p>
    <w:p w14:paraId="7F5DDD19" w14:textId="37D8FE36" w:rsidR="00F54B09" w:rsidRPr="00AB1FAE" w:rsidRDefault="00F54B09" w:rsidP="007641B7">
      <w:pPr>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2.</w:t>
      </w:r>
      <w:r w:rsidR="008418B4" w:rsidRPr="00AB1FAE">
        <w:rPr>
          <w:rFonts w:asciiTheme="minorHAnsi" w:hAnsiTheme="minorHAnsi" w:cstheme="minorHAnsi"/>
          <w:sz w:val="22"/>
          <w:szCs w:val="22"/>
        </w:rPr>
        <w:t>6</w:t>
      </w:r>
      <w:r w:rsidRPr="00AB1FAE">
        <w:rPr>
          <w:rFonts w:asciiTheme="minorHAnsi" w:hAnsiTheme="minorHAnsi" w:cstheme="minorHAnsi"/>
          <w:sz w:val="22"/>
          <w:szCs w:val="22"/>
        </w:rPr>
        <w:t xml:space="preserve">. V kolikor ima Izvajalec programa pravico do uveljavljanja vhodnega davka na dodano vrednost se mu davek na dodano vrednost ne všteva med upravičene stroške. V kolikor </w:t>
      </w:r>
      <w:r w:rsidR="009F7213" w:rsidRPr="00AB1FAE">
        <w:rPr>
          <w:rFonts w:asciiTheme="minorHAnsi" w:hAnsiTheme="minorHAnsi" w:cstheme="minorHAnsi"/>
          <w:sz w:val="22"/>
          <w:szCs w:val="22"/>
        </w:rPr>
        <w:t>I</w:t>
      </w:r>
      <w:r w:rsidRPr="00AB1FAE">
        <w:rPr>
          <w:rFonts w:asciiTheme="minorHAnsi" w:hAnsiTheme="minorHAnsi" w:cstheme="minorHAns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9F7213" w:rsidRPr="00AB1FAE">
        <w:rPr>
          <w:rFonts w:asciiTheme="minorHAnsi" w:hAnsiTheme="minorHAnsi" w:cstheme="minorHAnsi"/>
          <w:sz w:val="22"/>
          <w:szCs w:val="22"/>
        </w:rPr>
        <w:t>I</w:t>
      </w:r>
      <w:r w:rsidRPr="00AB1FAE">
        <w:rPr>
          <w:rFonts w:asciiTheme="minorHAnsi" w:hAnsiTheme="minorHAnsi" w:cstheme="minorHAnsi"/>
          <w:sz w:val="22"/>
          <w:szCs w:val="22"/>
        </w:rPr>
        <w:t xml:space="preserve">zvajalec programa  uveljavlja kot lastna sredstva pri dokazovanju  porabe. Izvajalec programa je pri dokazovanju upravičenih stroškov iz naslova DDV, dolžan Fundaciji predložiti </w:t>
      </w:r>
      <w:r w:rsidRPr="00AB1FAE">
        <w:rPr>
          <w:rFonts w:asciiTheme="minorHAnsi" w:hAnsiTheme="minorHAnsi" w:cstheme="minorHAnsi"/>
          <w:b/>
          <w:sz w:val="22"/>
          <w:szCs w:val="22"/>
        </w:rPr>
        <w:t>izjavo</w:t>
      </w:r>
      <w:r w:rsidRPr="00AB1FAE">
        <w:rPr>
          <w:rFonts w:asciiTheme="minorHAnsi" w:hAnsiTheme="minorHAnsi" w:cstheme="minorHAnsi"/>
          <w:sz w:val="22"/>
          <w:szCs w:val="22"/>
        </w:rPr>
        <w:t xml:space="preserve">, o zavezanosti za DDV in višini odbitnega deleža po 65.členu ZDDV-1 ali </w:t>
      </w:r>
      <w:r w:rsidRPr="00AB1FAE">
        <w:rPr>
          <w:rFonts w:asciiTheme="minorHAnsi" w:hAnsiTheme="minorHAnsi" w:cstheme="minorHAnsi"/>
          <w:b/>
          <w:sz w:val="22"/>
          <w:szCs w:val="22"/>
        </w:rPr>
        <w:t>izjavo</w:t>
      </w:r>
      <w:r w:rsidRPr="00AB1FAE">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4EF7F2A1" w14:textId="77777777" w:rsidR="00F54B09" w:rsidRPr="00AB1FAE" w:rsidRDefault="00F54B09" w:rsidP="007641B7">
      <w:pPr>
        <w:spacing w:line="276" w:lineRule="auto"/>
        <w:jc w:val="both"/>
        <w:rPr>
          <w:rFonts w:asciiTheme="minorHAnsi" w:hAnsiTheme="minorHAnsi" w:cstheme="minorHAnsi"/>
          <w:sz w:val="22"/>
          <w:szCs w:val="22"/>
        </w:rPr>
      </w:pPr>
    </w:p>
    <w:p w14:paraId="1923EFB8" w14:textId="7F3AB7C5" w:rsidR="00F54B09" w:rsidRPr="00AB1FAE" w:rsidRDefault="00F54B09" w:rsidP="007641B7">
      <w:pPr>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2.</w:t>
      </w:r>
      <w:r w:rsidR="008418B4" w:rsidRPr="00AB1FAE">
        <w:rPr>
          <w:rFonts w:asciiTheme="minorHAnsi" w:hAnsiTheme="minorHAnsi" w:cstheme="minorHAnsi"/>
          <w:sz w:val="22"/>
          <w:szCs w:val="22"/>
        </w:rPr>
        <w:t>7</w:t>
      </w:r>
      <w:r w:rsidRPr="00AB1FAE">
        <w:rPr>
          <w:rFonts w:asciiTheme="minorHAnsi" w:hAnsiTheme="minorHAnsi" w:cstheme="minorHAnsi"/>
          <w:sz w:val="22"/>
          <w:szCs w:val="22"/>
        </w:rPr>
        <w:t xml:space="preserve">.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w:t>
      </w:r>
      <w:r w:rsidRPr="00AB1FAE">
        <w:rPr>
          <w:rFonts w:asciiTheme="minorHAnsi" w:hAnsiTheme="minorHAnsi" w:cstheme="minorHAnsi"/>
          <w:sz w:val="22"/>
          <w:szCs w:val="22"/>
        </w:rPr>
        <w:lastRenderedPageBreak/>
        <w:t>kot odhodkovni strani.</w:t>
      </w:r>
      <w:r w:rsidR="00016786">
        <w:rPr>
          <w:rFonts w:asciiTheme="minorHAnsi" w:hAnsiTheme="minorHAnsi" w:cstheme="minorHAnsi"/>
          <w:sz w:val="22"/>
          <w:szCs w:val="22"/>
        </w:rPr>
        <w:t xml:space="preserve"> </w:t>
      </w:r>
      <w:r w:rsidR="00016786" w:rsidRPr="00F77CE8">
        <w:rPr>
          <w:rFonts w:ascii="Calibri" w:hAnsi="Calibri" w:cs="Calibri"/>
          <w:sz w:val="22"/>
          <w:szCs w:val="22"/>
        </w:rPr>
        <w:t>Na poziv Fundacije Izvajalec predloži konto kartico programa kadarkoli v času izvajanja programa do izpolnitve pogodbenih obveznosti.</w:t>
      </w:r>
    </w:p>
    <w:p w14:paraId="12B02888" w14:textId="77777777" w:rsidR="00F54B09" w:rsidRPr="00AB1FAE" w:rsidRDefault="00F54B09" w:rsidP="007641B7">
      <w:pPr>
        <w:pStyle w:val="Telobesedila"/>
        <w:spacing w:line="276" w:lineRule="auto"/>
        <w:rPr>
          <w:rFonts w:asciiTheme="minorHAnsi" w:hAnsiTheme="minorHAnsi" w:cstheme="minorHAnsi"/>
          <w:sz w:val="22"/>
          <w:szCs w:val="22"/>
        </w:rPr>
      </w:pPr>
    </w:p>
    <w:p w14:paraId="0B0FB636" w14:textId="5A216FF4" w:rsidR="00F54B09" w:rsidRPr="00AB1FAE" w:rsidRDefault="00F54B09" w:rsidP="007641B7">
      <w:p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AB1FAE">
        <w:rPr>
          <w:rFonts w:asciiTheme="minorHAnsi" w:hAnsiTheme="minorHAnsi" w:cstheme="minorHAnsi"/>
          <w:bCs/>
          <w:sz w:val="22"/>
          <w:szCs w:val="22"/>
        </w:rPr>
        <w:t>. Iz</w:t>
      </w:r>
      <w:r w:rsidRPr="00AB1FAE">
        <w:rPr>
          <w:rFonts w:asciiTheme="minorHAnsi" w:hAnsiTheme="minorHAnsi" w:cstheme="minorHAnsi"/>
          <w:sz w:val="22"/>
          <w:szCs w:val="22"/>
        </w:rPr>
        <w:t xml:space="preserve">vajalec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fundacije ima pravico ugotavljati tudi smotrnost uporabe sredstev iz te pogodbe, </w:t>
      </w:r>
      <w:r w:rsidR="009F7213" w:rsidRPr="00AB1FAE">
        <w:rPr>
          <w:rFonts w:asciiTheme="minorHAnsi" w:hAnsiTheme="minorHAnsi" w:cstheme="minorHAnsi"/>
          <w:sz w:val="22"/>
          <w:szCs w:val="22"/>
        </w:rPr>
        <w:t>I</w:t>
      </w:r>
      <w:r w:rsidRPr="00AB1FAE">
        <w:rPr>
          <w:rFonts w:asciiTheme="minorHAnsi" w:hAnsiTheme="minorHAnsi" w:cstheme="minorHAnsi"/>
          <w:sz w:val="22"/>
          <w:szCs w:val="22"/>
        </w:rPr>
        <w:t>zvajalec pa mu je dolžan to omogočiti in mu dati vse potrebne podatke in pojasnila v povezavi z uporabo teh sredstev in sicer v 8 (osmih) dneh po prejemu zahteve s strani nadzornega organa Fundacije.</w:t>
      </w:r>
    </w:p>
    <w:p w14:paraId="74CDF00F" w14:textId="77777777" w:rsidR="00F54B09" w:rsidRPr="00AB1FAE" w:rsidRDefault="00F54B09" w:rsidP="007641B7">
      <w:pPr>
        <w:pStyle w:val="Telobesedila"/>
        <w:spacing w:line="276" w:lineRule="auto"/>
        <w:rPr>
          <w:rFonts w:asciiTheme="minorHAnsi" w:hAnsiTheme="minorHAnsi" w:cstheme="minorHAnsi"/>
          <w:sz w:val="22"/>
          <w:szCs w:val="22"/>
          <w:u w:val="single"/>
        </w:rPr>
      </w:pPr>
    </w:p>
    <w:p w14:paraId="1B7F635E" w14:textId="1F771D50" w:rsidR="00F54B09" w:rsidRPr="00AB1FAE" w:rsidRDefault="00F54B09" w:rsidP="007641B7">
      <w:pPr>
        <w:pStyle w:val="Telobesedila"/>
        <w:tabs>
          <w:tab w:val="right" w:leader="dot" w:pos="9356"/>
        </w:tabs>
        <w:spacing w:line="276" w:lineRule="auto"/>
        <w:rPr>
          <w:rFonts w:asciiTheme="minorHAnsi" w:hAnsiTheme="minorHAnsi" w:cstheme="minorHAnsi"/>
          <w:sz w:val="22"/>
          <w:szCs w:val="22"/>
        </w:rPr>
      </w:pPr>
      <w:r w:rsidRPr="00AB1FAE">
        <w:rPr>
          <w:rFonts w:asciiTheme="minorHAnsi" w:hAnsiTheme="minorHAnsi" w:cstheme="minorHAnsi"/>
          <w:sz w:val="22"/>
          <w:szCs w:val="22"/>
        </w:rPr>
        <w:t>2.</w:t>
      </w:r>
      <w:r w:rsidR="008418B4" w:rsidRPr="00AB1FAE">
        <w:rPr>
          <w:rFonts w:asciiTheme="minorHAnsi" w:hAnsiTheme="minorHAnsi" w:cstheme="minorHAnsi"/>
          <w:sz w:val="22"/>
          <w:szCs w:val="22"/>
        </w:rPr>
        <w:t>8</w:t>
      </w:r>
      <w:r w:rsidRPr="00AB1FAE">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3B2FB58E" w14:textId="77777777" w:rsidR="00181250" w:rsidRPr="00AB1FAE" w:rsidRDefault="00181250" w:rsidP="007641B7">
      <w:pPr>
        <w:pStyle w:val="Telobesedila"/>
        <w:tabs>
          <w:tab w:val="right" w:leader="dot" w:pos="9356"/>
        </w:tabs>
        <w:spacing w:line="276" w:lineRule="auto"/>
        <w:rPr>
          <w:rFonts w:asciiTheme="minorHAnsi" w:hAnsiTheme="minorHAnsi" w:cstheme="minorHAnsi"/>
          <w:sz w:val="22"/>
          <w:szCs w:val="22"/>
        </w:rPr>
      </w:pPr>
    </w:p>
    <w:p w14:paraId="58E910FB" w14:textId="77777777" w:rsidR="00181250" w:rsidRPr="00AB1FAE" w:rsidRDefault="00181250" w:rsidP="00181250">
      <w:pPr>
        <w:pStyle w:val="Telobesedila"/>
        <w:tabs>
          <w:tab w:val="right" w:leader="dot" w:pos="9356"/>
        </w:tabs>
        <w:spacing w:line="276" w:lineRule="auto"/>
        <w:rPr>
          <w:rFonts w:asciiTheme="minorHAnsi" w:hAnsiTheme="minorHAnsi" w:cstheme="minorHAnsi"/>
          <w:sz w:val="22"/>
          <w:szCs w:val="22"/>
        </w:rPr>
      </w:pPr>
      <w:r w:rsidRPr="00AB1FAE">
        <w:rPr>
          <w:rFonts w:asciiTheme="minorHAnsi" w:hAnsiTheme="minorHAnsi" w:cstheme="minorHAnsi"/>
          <w:sz w:val="22"/>
          <w:szCs w:val="22"/>
        </w:rPr>
        <w:t>Izvajalec se obvezuje, da se bo ravnal skladno z veljavno zakonodajo in v izvajanje programa, kot tudi v izvajanje svojih ostalih programov, ne bo na nikakršen način (npr. kot sponzorje, donatorje,...) vključeval nezakonitih prirediteljev iger na srečo.</w:t>
      </w:r>
    </w:p>
    <w:p w14:paraId="0113C0A1" w14:textId="77777777" w:rsidR="00F54B09" w:rsidRPr="00AB1FAE" w:rsidRDefault="00F54B09" w:rsidP="007641B7">
      <w:pPr>
        <w:pStyle w:val="Telobesedila"/>
        <w:tabs>
          <w:tab w:val="right" w:leader="dot" w:pos="9356"/>
        </w:tabs>
        <w:spacing w:line="276" w:lineRule="auto"/>
        <w:rPr>
          <w:rFonts w:asciiTheme="minorHAnsi" w:hAnsiTheme="minorHAnsi" w:cstheme="minorHAnsi"/>
          <w:sz w:val="22"/>
          <w:szCs w:val="22"/>
        </w:rPr>
      </w:pPr>
    </w:p>
    <w:p w14:paraId="2F7CE62F" w14:textId="65D4AD0B" w:rsidR="00F54B09" w:rsidRPr="00AB1FAE" w:rsidRDefault="00F54B09" w:rsidP="007641B7">
      <w:pPr>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2.</w:t>
      </w:r>
      <w:r w:rsidR="008418B4" w:rsidRPr="00AB1FAE">
        <w:rPr>
          <w:rFonts w:asciiTheme="minorHAnsi" w:hAnsiTheme="minorHAnsi" w:cstheme="minorHAnsi"/>
          <w:sz w:val="22"/>
          <w:szCs w:val="22"/>
        </w:rPr>
        <w:t>9</w:t>
      </w:r>
      <w:r w:rsidRPr="00AB1FAE">
        <w:rPr>
          <w:rFonts w:asciiTheme="minorHAnsi" w:hAnsiTheme="minorHAnsi" w:cstheme="minorHAnsi"/>
          <w:sz w:val="22"/>
          <w:szCs w:val="22"/>
        </w:rPr>
        <w:t xml:space="preserve">. Izvajalec je dolžan dokumentacijo, ki izkazuje izvedbo oziroma realizacijo sofinanciranega programa, hraniti še 5 let, šteto od leta sofinanciranja programa. </w:t>
      </w:r>
    </w:p>
    <w:p w14:paraId="6597674C" w14:textId="77777777" w:rsidR="00F54B09" w:rsidRPr="00AB1FAE" w:rsidRDefault="00F54B09" w:rsidP="007641B7">
      <w:pPr>
        <w:spacing w:line="276" w:lineRule="auto"/>
        <w:jc w:val="both"/>
        <w:rPr>
          <w:rFonts w:asciiTheme="minorHAnsi" w:hAnsiTheme="minorHAnsi" w:cstheme="minorHAnsi"/>
          <w:sz w:val="22"/>
          <w:szCs w:val="22"/>
        </w:rPr>
      </w:pPr>
    </w:p>
    <w:p w14:paraId="7C62C0B9" w14:textId="53084880" w:rsidR="00F54B09" w:rsidRPr="00AB1FAE" w:rsidRDefault="00F54B09" w:rsidP="007641B7">
      <w:pPr>
        <w:pStyle w:val="Telobesedila"/>
        <w:spacing w:line="276" w:lineRule="auto"/>
        <w:rPr>
          <w:rFonts w:asciiTheme="minorHAnsi" w:hAnsiTheme="minorHAnsi" w:cstheme="minorHAnsi"/>
          <w:sz w:val="22"/>
          <w:szCs w:val="22"/>
        </w:rPr>
      </w:pPr>
      <w:r w:rsidRPr="00AB1FAE">
        <w:rPr>
          <w:rFonts w:asciiTheme="minorHAnsi" w:hAnsiTheme="minorHAnsi" w:cstheme="minorHAnsi"/>
          <w:sz w:val="22"/>
          <w:szCs w:val="22"/>
        </w:rPr>
        <w:t>2.</w:t>
      </w:r>
      <w:r w:rsidR="008418B4" w:rsidRPr="00AB1FAE">
        <w:rPr>
          <w:rFonts w:asciiTheme="minorHAnsi" w:hAnsiTheme="minorHAnsi" w:cstheme="minorHAnsi"/>
          <w:sz w:val="22"/>
          <w:szCs w:val="22"/>
        </w:rPr>
        <w:t>10</w:t>
      </w:r>
      <w:r w:rsidRPr="00AB1FAE">
        <w:rPr>
          <w:rFonts w:asciiTheme="minorHAnsi" w:hAnsiTheme="minorHAnsi" w:cstheme="minorHAnsi"/>
          <w:sz w:val="22"/>
          <w:szCs w:val="22"/>
        </w:rPr>
        <w:t xml:space="preserve">. V kolikor Izvajalec </w:t>
      </w:r>
      <w:r w:rsidR="00C855A1" w:rsidRPr="00AB1FAE">
        <w:rPr>
          <w:rFonts w:asciiTheme="minorHAnsi" w:hAnsiTheme="minorHAnsi" w:cstheme="minorHAnsi"/>
          <w:sz w:val="22"/>
          <w:szCs w:val="22"/>
        </w:rPr>
        <w:t xml:space="preserve">obveznosti, določenih v predhodnih točkah, </w:t>
      </w:r>
      <w:r w:rsidRPr="00AB1FAE">
        <w:rPr>
          <w:rFonts w:asciiTheme="minorHAnsi" w:hAnsiTheme="minorHAnsi" w:cstheme="minorHAnsi"/>
          <w:sz w:val="22"/>
          <w:szCs w:val="22"/>
        </w:rPr>
        <w:t>ne izpolni pravočasno</w:t>
      </w:r>
      <w:r w:rsidR="00C855A1" w:rsidRPr="00AB1FAE">
        <w:rPr>
          <w:rFonts w:asciiTheme="minorHAnsi" w:hAnsiTheme="minorHAnsi" w:cstheme="minorHAnsi"/>
          <w:sz w:val="22"/>
          <w:szCs w:val="22"/>
        </w:rPr>
        <w:t xml:space="preserve">, </w:t>
      </w:r>
      <w:r w:rsidRPr="00AB1FAE">
        <w:rPr>
          <w:rFonts w:asciiTheme="minorHAnsi" w:hAnsiTheme="minorHAnsi" w:cstheme="minorHAnsi"/>
          <w:sz w:val="22"/>
          <w:szCs w:val="22"/>
        </w:rPr>
        <w:t>Fundacija ni dolžna izplačati sredstev</w:t>
      </w:r>
      <w:r w:rsidR="00C855A1" w:rsidRPr="00AB1FAE">
        <w:rPr>
          <w:rFonts w:asciiTheme="minorHAnsi" w:hAnsiTheme="minorHAnsi" w:cstheme="minorHAnsi"/>
          <w:sz w:val="22"/>
          <w:szCs w:val="22"/>
        </w:rPr>
        <w:t xml:space="preserve"> po tej pogodbi</w:t>
      </w:r>
      <w:r w:rsidRPr="00AB1FAE">
        <w:rPr>
          <w:rFonts w:asciiTheme="minorHAnsi" w:hAnsiTheme="minorHAnsi" w:cstheme="minorHAnsi"/>
          <w:sz w:val="22"/>
          <w:szCs w:val="22"/>
        </w:rPr>
        <w:t>.</w:t>
      </w:r>
    </w:p>
    <w:p w14:paraId="73886B8B" w14:textId="77777777" w:rsidR="00F54B09" w:rsidRPr="00AB1FAE" w:rsidRDefault="00F54B09" w:rsidP="007641B7">
      <w:pPr>
        <w:spacing w:line="276" w:lineRule="auto"/>
        <w:jc w:val="both"/>
        <w:rPr>
          <w:rFonts w:asciiTheme="minorHAnsi" w:hAnsiTheme="minorHAnsi" w:cstheme="minorHAnsi"/>
          <w:sz w:val="22"/>
          <w:szCs w:val="22"/>
        </w:rPr>
      </w:pPr>
    </w:p>
    <w:p w14:paraId="2EA660CB" w14:textId="3FF3CFFD" w:rsidR="00F54B09" w:rsidRPr="00AB1FAE" w:rsidRDefault="00F54B09" w:rsidP="007641B7">
      <w:pPr>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2.</w:t>
      </w:r>
      <w:r w:rsidR="00E87FEC" w:rsidRPr="00AB1FAE">
        <w:rPr>
          <w:rFonts w:asciiTheme="minorHAnsi" w:hAnsiTheme="minorHAnsi" w:cstheme="minorHAnsi"/>
          <w:sz w:val="22"/>
          <w:szCs w:val="22"/>
        </w:rPr>
        <w:t>1</w:t>
      </w:r>
      <w:r w:rsidR="008418B4" w:rsidRPr="00AB1FAE">
        <w:rPr>
          <w:rFonts w:asciiTheme="minorHAnsi" w:hAnsiTheme="minorHAnsi" w:cstheme="minorHAnsi"/>
          <w:sz w:val="22"/>
          <w:szCs w:val="22"/>
        </w:rPr>
        <w:t>1</w:t>
      </w:r>
      <w:r w:rsidRPr="00AB1FAE">
        <w:rPr>
          <w:rFonts w:asciiTheme="minorHAnsi" w:hAnsiTheme="minorHAnsi" w:cstheme="minorHAnsi"/>
          <w:sz w:val="22"/>
          <w:szCs w:val="22"/>
        </w:rPr>
        <w:t>.</w:t>
      </w:r>
      <w:r w:rsidR="002D0C04" w:rsidRPr="00AB1FAE">
        <w:rPr>
          <w:rFonts w:asciiTheme="minorHAnsi" w:hAnsiTheme="minorHAnsi" w:cstheme="minorHAnsi"/>
          <w:sz w:val="22"/>
          <w:szCs w:val="22"/>
        </w:rPr>
        <w:t xml:space="preserve"> Č</w:t>
      </w:r>
      <w:r w:rsidRPr="00AB1FAE">
        <w:rPr>
          <w:rFonts w:asciiTheme="minorHAnsi" w:hAnsiTheme="minorHAnsi" w:cstheme="minorHAnsi"/>
          <w:sz w:val="22"/>
          <w:szCs w:val="22"/>
        </w:rPr>
        <w:t>e Fundacija ali drug nadzorni organ ugotovi, da je Izvajalec:</w:t>
      </w:r>
    </w:p>
    <w:p w14:paraId="3FDC1374" w14:textId="2332CF42" w:rsidR="00F54B09" w:rsidRPr="00AB1FAE" w:rsidRDefault="00F54B09" w:rsidP="007641B7">
      <w:pPr>
        <w:pStyle w:val="Odstavekseznama"/>
        <w:numPr>
          <w:ilvl w:val="0"/>
          <w:numId w:val="3"/>
        </w:numPr>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 xml:space="preserve">prejel sredstva za stroške, ki so predmet te pogodbe, tudi iz drugih virov financiranja oziroma so mu bila odobrena (dvojno financiranje </w:t>
      </w:r>
      <w:r w:rsidR="002D0C04" w:rsidRPr="00AB1FAE">
        <w:rPr>
          <w:rFonts w:asciiTheme="minorHAnsi" w:hAnsiTheme="minorHAnsi" w:cstheme="minorHAnsi"/>
          <w:sz w:val="22"/>
          <w:szCs w:val="22"/>
        </w:rPr>
        <w:t>oz.</w:t>
      </w:r>
      <w:r w:rsidRPr="00AB1FAE">
        <w:rPr>
          <w:rFonts w:asciiTheme="minorHAnsi" w:hAnsiTheme="minorHAnsi" w:cstheme="minorHAnsi"/>
          <w:sz w:val="22"/>
          <w:szCs w:val="22"/>
        </w:rPr>
        <w:t xml:space="preserve"> uveljavljanje istega stroška tudi pri drugem viru financiranja), </w:t>
      </w:r>
    </w:p>
    <w:p w14:paraId="78E31C75" w14:textId="77777777" w:rsidR="00F54B09" w:rsidRPr="00AB1FAE" w:rsidRDefault="00F54B09" w:rsidP="007641B7">
      <w:pPr>
        <w:pStyle w:val="Odstavekseznama"/>
        <w:numPr>
          <w:ilvl w:val="0"/>
          <w:numId w:val="3"/>
        </w:numPr>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AB1FAE" w:rsidRDefault="00F54B09" w:rsidP="007641B7">
      <w:pPr>
        <w:pStyle w:val="Odstavekseznama"/>
        <w:numPr>
          <w:ilvl w:val="0"/>
          <w:numId w:val="3"/>
        </w:numPr>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onemogočil oziroma onemogočal nadzor Fundacije v skladu z določili te pogodbe,</w:t>
      </w:r>
    </w:p>
    <w:p w14:paraId="77555688" w14:textId="77777777" w:rsidR="00F54B09" w:rsidRPr="00AB1FAE" w:rsidRDefault="00F54B09" w:rsidP="007641B7">
      <w:pPr>
        <w:pStyle w:val="Odstavekseznama"/>
        <w:numPr>
          <w:ilvl w:val="0"/>
          <w:numId w:val="3"/>
        </w:numPr>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nenamensko uporabil prejeta sredstva,</w:t>
      </w:r>
    </w:p>
    <w:p w14:paraId="667ED39C" w14:textId="1AE18954" w:rsidR="00446262" w:rsidRPr="00AB1FAE" w:rsidRDefault="00446262" w:rsidP="007641B7">
      <w:pPr>
        <w:pStyle w:val="Odstavekseznama"/>
        <w:numPr>
          <w:ilvl w:val="0"/>
          <w:numId w:val="3"/>
        </w:numPr>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ravna</w:t>
      </w:r>
      <w:r w:rsidR="004752C2" w:rsidRPr="00AB1FAE">
        <w:rPr>
          <w:rFonts w:asciiTheme="minorHAnsi" w:hAnsiTheme="minorHAnsi" w:cstheme="minorHAnsi"/>
          <w:sz w:val="22"/>
          <w:szCs w:val="22"/>
        </w:rPr>
        <w:t>l</w:t>
      </w:r>
      <w:r w:rsidRPr="00AB1FAE">
        <w:rPr>
          <w:rFonts w:asciiTheme="minorHAnsi" w:hAnsiTheme="minorHAnsi" w:cstheme="minorHAnsi"/>
          <w:sz w:val="22"/>
          <w:szCs w:val="22"/>
        </w:rPr>
        <w:t xml:space="preserve"> v nasprotju z določili te pogodbe</w:t>
      </w:r>
      <w:r w:rsidR="004752C2" w:rsidRPr="00AB1FAE">
        <w:rPr>
          <w:rFonts w:asciiTheme="minorHAnsi" w:hAnsiTheme="minorHAnsi" w:cstheme="minorHAnsi"/>
          <w:sz w:val="22"/>
          <w:szCs w:val="22"/>
        </w:rPr>
        <w:t>,</w:t>
      </w:r>
    </w:p>
    <w:p w14:paraId="1FE5A0BC" w14:textId="19978433" w:rsidR="00F54B09" w:rsidRPr="00AB1FAE" w:rsidRDefault="00E36691" w:rsidP="007641B7">
      <w:pPr>
        <w:tabs>
          <w:tab w:val="right" w:leader="dot" w:pos="9356"/>
        </w:tabs>
        <w:spacing w:line="276" w:lineRule="auto"/>
        <w:jc w:val="both"/>
        <w:rPr>
          <w:rFonts w:asciiTheme="minorHAnsi" w:hAnsiTheme="minorHAnsi" w:cstheme="minorHAnsi"/>
          <w:b/>
          <w:bCs/>
          <w:sz w:val="22"/>
          <w:szCs w:val="22"/>
        </w:rPr>
      </w:pPr>
      <w:r w:rsidRPr="00AB1FAE">
        <w:rPr>
          <w:rFonts w:asciiTheme="minorHAnsi" w:hAnsiTheme="minorHAnsi" w:cstheme="minorHAnsi"/>
          <w:sz w:val="22"/>
          <w:szCs w:val="22"/>
        </w:rPr>
        <w:t xml:space="preserve">se </w:t>
      </w:r>
      <w:r w:rsidR="00F54B09" w:rsidRPr="00AB1FAE">
        <w:rPr>
          <w:rFonts w:asciiTheme="minorHAnsi" w:hAnsiTheme="minorHAnsi" w:cstheme="minorHAnsi"/>
          <w:sz w:val="22"/>
          <w:szCs w:val="22"/>
        </w:rPr>
        <w:t xml:space="preserve">šteje, da je ravnal nepošteno in bistveno kršil določila te pogodbe. </w:t>
      </w:r>
      <w:r w:rsidR="00F54B09" w:rsidRPr="00AB1FAE">
        <w:rPr>
          <w:rFonts w:asciiTheme="minorHAnsi" w:hAnsiTheme="minorHAnsi" w:cstheme="minorHAnsi"/>
          <w:b/>
          <w:bCs/>
          <w:sz w:val="22"/>
          <w:szCs w:val="22"/>
        </w:rPr>
        <w:t xml:space="preserve">Fundacija v teh primerih od </w:t>
      </w:r>
      <w:r w:rsidR="00D00107" w:rsidRPr="00AB1FAE">
        <w:rPr>
          <w:rFonts w:asciiTheme="minorHAnsi" w:hAnsiTheme="minorHAnsi" w:cstheme="minorHAnsi"/>
          <w:b/>
          <w:bCs/>
          <w:sz w:val="22"/>
          <w:szCs w:val="22"/>
        </w:rPr>
        <w:t>I</w:t>
      </w:r>
      <w:r w:rsidR="00F54B09" w:rsidRPr="00AB1FAE">
        <w:rPr>
          <w:rFonts w:asciiTheme="minorHAnsi" w:hAnsiTheme="minorHAnsi" w:cstheme="minorHAnsi"/>
          <w:b/>
          <w:bCs/>
          <w:sz w:val="22"/>
          <w:szCs w:val="22"/>
        </w:rPr>
        <w:t xml:space="preserve">zvajalca zahteva vračilo neupravičeno prejetih sredstev ali pa odstopi od te pogodbe in zahteva od </w:t>
      </w:r>
      <w:r w:rsidR="00D00107" w:rsidRPr="00AB1FAE">
        <w:rPr>
          <w:rFonts w:asciiTheme="minorHAnsi" w:hAnsiTheme="minorHAnsi" w:cstheme="minorHAnsi"/>
          <w:b/>
          <w:bCs/>
          <w:sz w:val="22"/>
          <w:szCs w:val="22"/>
        </w:rPr>
        <w:t>I</w:t>
      </w:r>
      <w:r w:rsidR="00F54B09" w:rsidRPr="00AB1FAE">
        <w:rPr>
          <w:rFonts w:asciiTheme="minorHAnsi" w:hAnsiTheme="minorHAnsi" w:cstheme="minorHAnsi"/>
          <w:b/>
          <w:bCs/>
          <w:sz w:val="22"/>
          <w:szCs w:val="22"/>
        </w:rPr>
        <w:t>zvajalca vračilo vseh prejetih sredstev,</w:t>
      </w:r>
      <w:r w:rsidR="00D00107" w:rsidRPr="00AB1FAE">
        <w:rPr>
          <w:rFonts w:asciiTheme="minorHAnsi" w:hAnsiTheme="minorHAnsi" w:cstheme="minorHAnsi"/>
          <w:b/>
          <w:bCs/>
          <w:sz w:val="22"/>
          <w:szCs w:val="22"/>
        </w:rPr>
        <w:t xml:space="preserve"> ki jih je Izvajalec dolžan vrniti Fundaciji v roku 8 dni po prejemu njenega pisnega zahtevka, in sicer</w:t>
      </w:r>
      <w:r w:rsidR="00F54B09" w:rsidRPr="00AB1FAE">
        <w:rPr>
          <w:rFonts w:asciiTheme="minorHAnsi" w:hAnsiTheme="minorHAnsi" w:cstheme="minorHAnsi"/>
          <w:b/>
          <w:bCs/>
          <w:sz w:val="22"/>
          <w:szCs w:val="22"/>
        </w:rPr>
        <w:t xml:space="preserve"> v vsakem primeru skupaj z zakonskimi zamudnimi obrestmi od dneva nakazila na transakcijski račun </w:t>
      </w:r>
      <w:r w:rsidR="00D00107" w:rsidRPr="00AB1FAE">
        <w:rPr>
          <w:rFonts w:asciiTheme="minorHAnsi" w:hAnsiTheme="minorHAnsi" w:cstheme="minorHAnsi"/>
          <w:b/>
          <w:bCs/>
          <w:sz w:val="22"/>
          <w:szCs w:val="22"/>
        </w:rPr>
        <w:t>I</w:t>
      </w:r>
      <w:r w:rsidR="00F54B09" w:rsidRPr="00AB1FAE">
        <w:rPr>
          <w:rFonts w:asciiTheme="minorHAnsi" w:hAnsiTheme="minorHAnsi" w:cstheme="minorHAnsi"/>
          <w:b/>
          <w:bCs/>
          <w:sz w:val="22"/>
          <w:szCs w:val="22"/>
        </w:rPr>
        <w:t>zvajalca do dneva vračila Fundaciji.</w:t>
      </w:r>
    </w:p>
    <w:p w14:paraId="4754138E" w14:textId="77777777" w:rsidR="00F54B09" w:rsidRPr="00AB1FAE" w:rsidRDefault="00F54B09" w:rsidP="007641B7">
      <w:pPr>
        <w:tabs>
          <w:tab w:val="right" w:leader="dot" w:pos="9356"/>
        </w:tabs>
        <w:spacing w:line="276" w:lineRule="auto"/>
        <w:jc w:val="both"/>
        <w:rPr>
          <w:rFonts w:asciiTheme="minorHAnsi" w:hAnsiTheme="minorHAnsi" w:cstheme="minorHAnsi"/>
          <w:b/>
          <w:bCs/>
          <w:sz w:val="22"/>
          <w:szCs w:val="22"/>
        </w:rPr>
      </w:pPr>
    </w:p>
    <w:p w14:paraId="7F7EFE75" w14:textId="4A1FF383" w:rsidR="00F54B09" w:rsidRPr="00AB1FAE" w:rsidRDefault="00F54B09" w:rsidP="007641B7">
      <w:p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b/>
          <w:bCs/>
          <w:sz w:val="22"/>
          <w:szCs w:val="22"/>
          <w:u w:val="single"/>
        </w:rPr>
        <w:t xml:space="preserve">Posledica odstopa Fundacije od pogodbe je tudi, da </w:t>
      </w:r>
      <w:r w:rsidR="004D4632" w:rsidRPr="00AB1FAE">
        <w:rPr>
          <w:rFonts w:asciiTheme="minorHAnsi" w:hAnsiTheme="minorHAnsi" w:cstheme="minorHAnsi"/>
          <w:b/>
          <w:bCs/>
          <w:sz w:val="22"/>
          <w:szCs w:val="22"/>
          <w:u w:val="single"/>
        </w:rPr>
        <w:t>I</w:t>
      </w:r>
      <w:r w:rsidRPr="00AB1FAE">
        <w:rPr>
          <w:rFonts w:asciiTheme="minorHAnsi" w:hAnsiTheme="minorHAnsi" w:cstheme="minorHAnsi"/>
          <w:b/>
          <w:bCs/>
          <w:sz w:val="22"/>
          <w:szCs w:val="22"/>
          <w:u w:val="single"/>
        </w:rPr>
        <w:t>zvajalec v roku enega leta od odstopa ne more sodelovati na javnih razpisih za sofinanciranje izvajanja letnega programa športa Fundacije.</w:t>
      </w:r>
    </w:p>
    <w:p w14:paraId="45F4C078" w14:textId="77777777" w:rsidR="00F54B09" w:rsidRPr="00AB1FAE" w:rsidRDefault="00F54B09" w:rsidP="007641B7">
      <w:pPr>
        <w:spacing w:line="276" w:lineRule="auto"/>
        <w:jc w:val="both"/>
        <w:rPr>
          <w:rFonts w:asciiTheme="minorHAnsi" w:hAnsiTheme="minorHAnsi" w:cstheme="minorHAnsi"/>
          <w:sz w:val="22"/>
          <w:szCs w:val="22"/>
        </w:rPr>
      </w:pPr>
    </w:p>
    <w:p w14:paraId="5988A012" w14:textId="2EAA1FF5" w:rsidR="00F54B09" w:rsidRPr="00AB1FAE" w:rsidRDefault="00F54B09" w:rsidP="007641B7">
      <w:p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lastRenderedPageBreak/>
        <w:t>2.1</w:t>
      </w:r>
      <w:r w:rsidR="008418B4" w:rsidRPr="00AB1FAE">
        <w:rPr>
          <w:rFonts w:asciiTheme="minorHAnsi" w:hAnsiTheme="minorHAnsi" w:cstheme="minorHAnsi"/>
          <w:sz w:val="22"/>
          <w:szCs w:val="22"/>
        </w:rPr>
        <w:t>2</w:t>
      </w:r>
      <w:r w:rsidRPr="00AB1FAE">
        <w:rPr>
          <w:rFonts w:asciiTheme="minorHAnsi" w:hAnsiTheme="minorHAnsi" w:cstheme="minorHAnsi"/>
          <w:sz w:val="22"/>
          <w:szCs w:val="22"/>
        </w:rPr>
        <w:t xml:space="preserve">. Ta pogodba je </w:t>
      </w:r>
      <w:r w:rsidRPr="00AB1FAE">
        <w:rPr>
          <w:rFonts w:asciiTheme="minorHAnsi" w:hAnsiTheme="minorHAnsi" w:cstheme="minorHAnsi"/>
          <w:b/>
          <w:bCs/>
          <w:sz w:val="22"/>
          <w:szCs w:val="22"/>
        </w:rPr>
        <w:t>nična</w:t>
      </w:r>
      <w:r w:rsidRPr="00AB1FAE">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AB1FAE"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 xml:space="preserve">pridobitev posla, </w:t>
      </w:r>
    </w:p>
    <w:p w14:paraId="4C449080" w14:textId="77777777" w:rsidR="00F54B09" w:rsidRPr="00AB1FAE"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 xml:space="preserve">za sklenitev posla pod  ugodnejšimi pogoji, </w:t>
      </w:r>
    </w:p>
    <w:p w14:paraId="7D685B8F" w14:textId="77777777" w:rsidR="00F54B09" w:rsidRPr="00AB1FAE"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 xml:space="preserve">za opustitev  dolžnega nadzora nad izvajanjem pogodbenih obveznosti, </w:t>
      </w:r>
    </w:p>
    <w:p w14:paraId="278D6DB8" w14:textId="77777777" w:rsidR="00F54B09" w:rsidRPr="00AB1FAE"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AB1FAE" w:rsidRDefault="00F54B09" w:rsidP="007641B7">
      <w:pPr>
        <w:spacing w:line="276" w:lineRule="auto"/>
        <w:jc w:val="both"/>
        <w:rPr>
          <w:rFonts w:asciiTheme="minorHAnsi" w:hAnsiTheme="minorHAnsi" w:cstheme="minorHAnsi"/>
          <w:sz w:val="22"/>
          <w:szCs w:val="22"/>
        </w:rPr>
      </w:pPr>
    </w:p>
    <w:p w14:paraId="3FC445E4" w14:textId="10516B06" w:rsidR="00F54B09" w:rsidRPr="00AB1FAE" w:rsidRDefault="00F54B09" w:rsidP="007641B7">
      <w:pPr>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2.1</w:t>
      </w:r>
      <w:r w:rsidR="008418B4" w:rsidRPr="00AB1FAE">
        <w:rPr>
          <w:rFonts w:asciiTheme="minorHAnsi" w:hAnsiTheme="minorHAnsi" w:cstheme="minorHAnsi"/>
          <w:sz w:val="22"/>
          <w:szCs w:val="22"/>
        </w:rPr>
        <w:t>3</w:t>
      </w:r>
      <w:r w:rsidRPr="00AB1FAE">
        <w:rPr>
          <w:rFonts w:asciiTheme="minorHAnsi" w:hAnsiTheme="minorHAnsi" w:cstheme="minorHAnsi"/>
          <w:sz w:val="22"/>
          <w:szCs w:val="22"/>
        </w:rPr>
        <w:t xml:space="preserve">. V primeru večje spremembe </w:t>
      </w:r>
      <w:r w:rsidR="00C12804" w:rsidRPr="00AB1FAE">
        <w:rPr>
          <w:rFonts w:asciiTheme="minorHAnsi" w:hAnsiTheme="minorHAnsi" w:cstheme="minorHAnsi"/>
          <w:sz w:val="22"/>
          <w:szCs w:val="22"/>
        </w:rPr>
        <w:t xml:space="preserve">prilivov </w:t>
      </w:r>
      <w:r w:rsidRPr="00AB1FAE">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AB1FAE" w:rsidRDefault="00F54B09" w:rsidP="007641B7">
      <w:pPr>
        <w:pStyle w:val="Telobesedila"/>
        <w:spacing w:line="276" w:lineRule="auto"/>
        <w:rPr>
          <w:rFonts w:asciiTheme="minorHAnsi" w:hAnsiTheme="minorHAnsi" w:cstheme="minorHAnsi"/>
          <w:sz w:val="22"/>
          <w:szCs w:val="22"/>
        </w:rPr>
      </w:pPr>
    </w:p>
    <w:p w14:paraId="66712EBA" w14:textId="77777777" w:rsidR="00F54B09" w:rsidRPr="00AB1FAE" w:rsidRDefault="00F54B09" w:rsidP="007641B7">
      <w:pPr>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3. OSTALE DOLOČBE</w:t>
      </w:r>
    </w:p>
    <w:p w14:paraId="1F1A76C1" w14:textId="77777777" w:rsidR="00F54B09" w:rsidRPr="00AB1FAE" w:rsidRDefault="00F54B09" w:rsidP="007641B7">
      <w:pPr>
        <w:spacing w:line="276" w:lineRule="auto"/>
        <w:jc w:val="both"/>
        <w:rPr>
          <w:rFonts w:asciiTheme="minorHAnsi" w:hAnsiTheme="minorHAnsi" w:cstheme="minorHAnsi"/>
          <w:sz w:val="22"/>
          <w:szCs w:val="22"/>
        </w:rPr>
      </w:pPr>
    </w:p>
    <w:p w14:paraId="554A9424" w14:textId="77777777" w:rsidR="00F54B09" w:rsidRPr="00AB1FAE" w:rsidRDefault="00F54B09" w:rsidP="007641B7">
      <w:pPr>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 xml:space="preserve">3.1. Izvajalec se zavezuje, da bo </w:t>
      </w:r>
      <w:r w:rsidRPr="00AB1FAE">
        <w:rPr>
          <w:rFonts w:asciiTheme="minorHAnsi" w:hAnsiTheme="minorHAnsi" w:cstheme="minorHAnsi"/>
          <w:b/>
          <w:bCs/>
          <w:sz w:val="22"/>
          <w:szCs w:val="22"/>
          <w:u w:val="single"/>
        </w:rPr>
        <w:t>javno objavljal, da je program sofinancirala Fundacija</w:t>
      </w:r>
      <w:r w:rsidRPr="00AB1FAE">
        <w:rPr>
          <w:rFonts w:asciiTheme="minorHAnsi" w:hAnsiTheme="minorHAnsi" w:cstheme="minorHAnsi"/>
          <w:sz w:val="22"/>
          <w:szCs w:val="22"/>
        </w:rPr>
        <w:t xml:space="preserve">, in sicer v skladu z </w:t>
      </w:r>
      <w:r w:rsidRPr="00AB1FAE">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AB1FAE">
        <w:rPr>
          <w:rFonts w:asciiTheme="minorHAnsi" w:hAnsiTheme="minorHAnsi" w:cstheme="minorHAnsi"/>
          <w:sz w:val="22"/>
          <w:szCs w:val="22"/>
        </w:rPr>
        <w:t>. Navodila so sestavni del pogodbe in so objavljena na spletni strani Fundacije.</w:t>
      </w:r>
    </w:p>
    <w:p w14:paraId="2922149A" w14:textId="77777777" w:rsidR="00F54B09" w:rsidRPr="00AB1FAE" w:rsidRDefault="00F54B09" w:rsidP="007641B7">
      <w:pPr>
        <w:spacing w:line="276" w:lineRule="auto"/>
        <w:jc w:val="both"/>
        <w:rPr>
          <w:rFonts w:asciiTheme="minorHAnsi" w:hAnsiTheme="minorHAnsi" w:cstheme="minorHAnsi"/>
          <w:sz w:val="22"/>
          <w:szCs w:val="22"/>
        </w:rPr>
      </w:pPr>
    </w:p>
    <w:p w14:paraId="60399BD2" w14:textId="6AE2F960" w:rsidR="00F54B09" w:rsidRPr="00AB1FAE" w:rsidRDefault="00F54B09" w:rsidP="007641B7">
      <w:pPr>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 xml:space="preserve">3.2. Vloga </w:t>
      </w:r>
      <w:r w:rsidR="00F35C0D" w:rsidRPr="00AB1FAE">
        <w:rPr>
          <w:rFonts w:asciiTheme="minorHAnsi" w:hAnsiTheme="minorHAnsi" w:cstheme="minorHAnsi"/>
          <w:sz w:val="22"/>
          <w:szCs w:val="22"/>
        </w:rPr>
        <w:t>I</w:t>
      </w:r>
      <w:r w:rsidRPr="00AB1FAE">
        <w:rPr>
          <w:rFonts w:asciiTheme="minorHAnsi" w:hAnsiTheme="minorHAnsi" w:cstheme="minorHAnsi"/>
          <w:sz w:val="22"/>
          <w:szCs w:val="22"/>
        </w:rPr>
        <w:t>zvajalca</w:t>
      </w:r>
      <w:r w:rsidR="009E17C7" w:rsidRPr="00AB1FAE">
        <w:rPr>
          <w:rFonts w:asciiTheme="minorHAnsi" w:hAnsiTheme="minorHAnsi" w:cstheme="minorHAnsi"/>
          <w:sz w:val="22"/>
          <w:szCs w:val="22"/>
        </w:rPr>
        <w:t>,</w:t>
      </w:r>
      <w:r w:rsidRPr="00AB1FAE">
        <w:rPr>
          <w:rFonts w:asciiTheme="minorHAnsi" w:hAnsiTheme="minorHAnsi" w:cstheme="minorHAnsi"/>
          <w:sz w:val="22"/>
          <w:szCs w:val="22"/>
        </w:rPr>
        <w:t xml:space="preserve"> s katero se je prijavil na javni razpis</w:t>
      </w:r>
      <w:r w:rsidR="00AB1319" w:rsidRPr="00AB1FAE">
        <w:rPr>
          <w:rFonts w:asciiTheme="minorHAnsi" w:hAnsiTheme="minorHAnsi" w:cstheme="minorHAnsi"/>
          <w:sz w:val="22"/>
          <w:szCs w:val="22"/>
        </w:rPr>
        <w:t>,</w:t>
      </w:r>
      <w:r w:rsidRPr="00AB1FAE">
        <w:rPr>
          <w:rFonts w:asciiTheme="minorHAnsi" w:hAnsiTheme="minorHAnsi" w:cstheme="minorHAnsi"/>
          <w:sz w:val="22"/>
          <w:szCs w:val="22"/>
        </w:rPr>
        <w:t xml:space="preserve"> </w:t>
      </w:r>
      <w:r w:rsidR="007C53F5" w:rsidRPr="00AB1FAE">
        <w:rPr>
          <w:rFonts w:asciiTheme="minorHAnsi" w:hAnsiTheme="minorHAnsi" w:cstheme="minorHAnsi"/>
          <w:sz w:val="22"/>
          <w:szCs w:val="22"/>
        </w:rPr>
        <w:t>in odločba</w:t>
      </w:r>
      <w:r w:rsidR="009E17C7" w:rsidRPr="00AB1FAE">
        <w:rPr>
          <w:rFonts w:asciiTheme="minorHAnsi" w:hAnsiTheme="minorHAnsi" w:cstheme="minorHAnsi"/>
          <w:sz w:val="22"/>
          <w:szCs w:val="22"/>
        </w:rPr>
        <w:t>,</w:t>
      </w:r>
      <w:r w:rsidR="007C53F5" w:rsidRPr="00AB1FAE">
        <w:rPr>
          <w:rFonts w:asciiTheme="minorHAnsi" w:hAnsiTheme="minorHAnsi" w:cstheme="minorHAnsi"/>
          <w:sz w:val="22"/>
          <w:szCs w:val="22"/>
        </w:rPr>
        <w:t xml:space="preserve"> sta</w:t>
      </w:r>
      <w:r w:rsidRPr="00AB1FAE">
        <w:rPr>
          <w:rFonts w:asciiTheme="minorHAnsi" w:hAnsiTheme="minorHAnsi" w:cstheme="minorHAnsi"/>
          <w:sz w:val="22"/>
          <w:szCs w:val="22"/>
        </w:rPr>
        <w:t xml:space="preserve"> sestavni del te pogodbe.</w:t>
      </w:r>
    </w:p>
    <w:p w14:paraId="1D1BB6EF" w14:textId="77777777" w:rsidR="00F54B09" w:rsidRPr="00AB1FAE" w:rsidRDefault="00F54B09" w:rsidP="007641B7">
      <w:pPr>
        <w:spacing w:line="276" w:lineRule="auto"/>
        <w:jc w:val="both"/>
        <w:rPr>
          <w:rFonts w:asciiTheme="minorHAnsi" w:hAnsiTheme="minorHAnsi" w:cstheme="minorHAnsi"/>
          <w:sz w:val="22"/>
          <w:szCs w:val="22"/>
        </w:rPr>
      </w:pPr>
    </w:p>
    <w:p w14:paraId="4B45BB07" w14:textId="77777777" w:rsidR="00F54B09" w:rsidRPr="00AB1FAE" w:rsidRDefault="00F54B09" w:rsidP="007641B7">
      <w:p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3.3. Pogodbeni stranki se dogovorita, da sta pooblaščena predstavnika za izvajanje te pogodbe:</w:t>
      </w:r>
    </w:p>
    <w:p w14:paraId="4D24CAF7" w14:textId="5B01404A" w:rsidR="00F54B09" w:rsidRPr="00AB1FAE" w:rsidRDefault="00F54B09" w:rsidP="007641B7">
      <w:p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 xml:space="preserve">- za Fundacijo:  Branko Zorman, predsednik Sveta </w:t>
      </w:r>
      <w:r w:rsidR="003E7F80" w:rsidRPr="00AB1FAE">
        <w:rPr>
          <w:rFonts w:asciiTheme="minorHAnsi" w:hAnsiTheme="minorHAnsi" w:cstheme="minorHAnsi"/>
          <w:sz w:val="22"/>
          <w:szCs w:val="22"/>
        </w:rPr>
        <w:t>F</w:t>
      </w:r>
      <w:r w:rsidRPr="00AB1FAE">
        <w:rPr>
          <w:rFonts w:asciiTheme="minorHAnsi" w:hAnsiTheme="minorHAnsi" w:cstheme="minorHAnsi"/>
          <w:sz w:val="22"/>
          <w:szCs w:val="22"/>
        </w:rPr>
        <w:t>undacije</w:t>
      </w:r>
    </w:p>
    <w:p w14:paraId="178B5441" w14:textId="0493D514" w:rsidR="00F54B09" w:rsidRPr="00AB1FAE" w:rsidRDefault="00F54B09" w:rsidP="007641B7">
      <w:p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 xml:space="preserve">- za Izvajalca:    </w:t>
      </w:r>
      <w:r w:rsidR="004D4632" w:rsidRPr="00AB1FAE">
        <w:rPr>
          <w:rFonts w:asciiTheme="minorHAnsi" w:hAnsiTheme="minorHAnsi" w:cstheme="minorHAnsi"/>
          <w:sz w:val="22"/>
          <w:szCs w:val="22"/>
        </w:rPr>
        <w:t>_______</w:t>
      </w:r>
      <w:r w:rsidR="0003396D" w:rsidRPr="00AB1FAE">
        <w:rPr>
          <w:rFonts w:asciiTheme="minorHAnsi" w:hAnsiTheme="minorHAnsi" w:cstheme="minorHAnsi"/>
          <w:sz w:val="22"/>
          <w:szCs w:val="22"/>
        </w:rPr>
        <w:t xml:space="preserve">, </w:t>
      </w:r>
      <w:r w:rsidR="004D4632" w:rsidRPr="00AB1FAE">
        <w:rPr>
          <w:rFonts w:asciiTheme="minorHAnsi" w:hAnsiTheme="minorHAnsi" w:cstheme="minorHAnsi"/>
          <w:noProof/>
          <w:sz w:val="22"/>
          <w:szCs w:val="22"/>
        </w:rPr>
        <w:t>________</w:t>
      </w:r>
    </w:p>
    <w:p w14:paraId="572BF204" w14:textId="77777777" w:rsidR="00F54B09" w:rsidRPr="00AB1FAE" w:rsidRDefault="00F54B09" w:rsidP="007641B7">
      <w:pPr>
        <w:tabs>
          <w:tab w:val="right" w:leader="dot" w:pos="9356"/>
        </w:tabs>
        <w:spacing w:line="276" w:lineRule="auto"/>
        <w:jc w:val="both"/>
        <w:rPr>
          <w:rFonts w:asciiTheme="minorHAnsi" w:hAnsiTheme="minorHAnsi" w:cstheme="minorHAnsi"/>
          <w:sz w:val="22"/>
          <w:szCs w:val="22"/>
        </w:rPr>
      </w:pPr>
    </w:p>
    <w:p w14:paraId="4BF06A54" w14:textId="77777777" w:rsidR="00F54B09" w:rsidRPr="00AB1FAE" w:rsidRDefault="00F54B09" w:rsidP="007641B7">
      <w:p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AB1FAE" w:rsidRDefault="00F54B09" w:rsidP="007641B7">
      <w:pPr>
        <w:tabs>
          <w:tab w:val="right" w:leader="dot" w:pos="9356"/>
        </w:tabs>
        <w:spacing w:line="276" w:lineRule="auto"/>
        <w:jc w:val="both"/>
        <w:rPr>
          <w:rFonts w:asciiTheme="minorHAnsi" w:hAnsiTheme="minorHAnsi" w:cstheme="minorHAnsi"/>
          <w:sz w:val="22"/>
          <w:szCs w:val="22"/>
        </w:rPr>
      </w:pPr>
    </w:p>
    <w:p w14:paraId="703F24BC" w14:textId="77777777" w:rsidR="00F54B09" w:rsidRPr="00AB1FAE" w:rsidRDefault="00F54B09" w:rsidP="007641B7">
      <w:p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AB1FAE" w:rsidRDefault="00F54B09" w:rsidP="007641B7">
      <w:pPr>
        <w:spacing w:line="276" w:lineRule="auto"/>
        <w:jc w:val="both"/>
        <w:rPr>
          <w:rFonts w:asciiTheme="minorHAnsi" w:hAnsiTheme="minorHAnsi" w:cstheme="minorHAnsi"/>
          <w:sz w:val="22"/>
          <w:szCs w:val="22"/>
        </w:rPr>
      </w:pPr>
    </w:p>
    <w:p w14:paraId="2D4C0849" w14:textId="77777777" w:rsidR="00F54B09" w:rsidRPr="00AB1FAE" w:rsidRDefault="00F54B09" w:rsidP="007641B7">
      <w:pPr>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3.5. Cesije in asignacije za sredstva po tej pogodbi so mogoče le ob soglasju Fundacije.</w:t>
      </w:r>
    </w:p>
    <w:p w14:paraId="58E6A0E6" w14:textId="77777777" w:rsidR="00F54B09" w:rsidRPr="00AB1FAE" w:rsidRDefault="00F54B09" w:rsidP="007641B7">
      <w:pPr>
        <w:spacing w:line="276" w:lineRule="auto"/>
        <w:jc w:val="both"/>
        <w:rPr>
          <w:rFonts w:asciiTheme="minorHAnsi" w:hAnsiTheme="minorHAnsi" w:cstheme="minorHAnsi"/>
          <w:sz w:val="22"/>
          <w:szCs w:val="22"/>
        </w:rPr>
      </w:pPr>
    </w:p>
    <w:p w14:paraId="22B7833B" w14:textId="77777777" w:rsidR="00F54B09" w:rsidRPr="00AB1FAE" w:rsidRDefault="00F54B09" w:rsidP="007641B7">
      <w:pPr>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AB1FAE" w:rsidRDefault="00F54B09" w:rsidP="007641B7">
      <w:pPr>
        <w:spacing w:line="276" w:lineRule="auto"/>
        <w:jc w:val="both"/>
        <w:rPr>
          <w:rFonts w:asciiTheme="minorHAnsi" w:hAnsiTheme="minorHAnsi" w:cstheme="minorHAnsi"/>
          <w:sz w:val="22"/>
          <w:szCs w:val="22"/>
        </w:rPr>
      </w:pPr>
    </w:p>
    <w:p w14:paraId="1F659828" w14:textId="77777777" w:rsidR="00F54B09" w:rsidRPr="00AB1FAE" w:rsidRDefault="00F54B09" w:rsidP="007641B7">
      <w:p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AB1FAE" w:rsidRDefault="00F54B09" w:rsidP="007641B7">
      <w:pPr>
        <w:tabs>
          <w:tab w:val="right" w:leader="dot" w:pos="9356"/>
        </w:tabs>
        <w:spacing w:line="276" w:lineRule="auto"/>
        <w:jc w:val="both"/>
        <w:rPr>
          <w:rFonts w:asciiTheme="minorHAnsi" w:hAnsiTheme="minorHAnsi" w:cstheme="minorHAnsi"/>
          <w:sz w:val="22"/>
          <w:szCs w:val="22"/>
        </w:rPr>
      </w:pPr>
    </w:p>
    <w:p w14:paraId="47629ED9" w14:textId="77777777" w:rsidR="00F54B09" w:rsidRPr="00AB1FAE" w:rsidRDefault="00F54B09" w:rsidP="007641B7">
      <w:pPr>
        <w:tabs>
          <w:tab w:val="right" w:leader="dot" w:pos="9356"/>
        </w:tabs>
        <w:spacing w:line="276" w:lineRule="auto"/>
        <w:jc w:val="both"/>
        <w:rPr>
          <w:rFonts w:asciiTheme="minorHAnsi" w:hAnsiTheme="minorHAnsi" w:cstheme="minorHAnsi"/>
          <w:sz w:val="22"/>
          <w:szCs w:val="22"/>
        </w:rPr>
      </w:pPr>
      <w:r w:rsidRPr="00AB1FAE">
        <w:rPr>
          <w:rFonts w:asciiTheme="minorHAnsi" w:hAnsiTheme="minorHAnsi" w:cstheme="minorHAnsi"/>
          <w:sz w:val="22"/>
          <w:szCs w:val="22"/>
        </w:rPr>
        <w:t xml:space="preserve">3.8. Ta pogodba začne veljati z dnem podpisa obeh pogodbenih strank. </w:t>
      </w:r>
    </w:p>
    <w:p w14:paraId="71EF2012" w14:textId="77777777" w:rsidR="00F54B09" w:rsidRPr="00AB1FAE" w:rsidRDefault="00F54B09" w:rsidP="007641B7">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AB1FAE" w14:paraId="6C916268" w14:textId="77777777" w:rsidTr="0034748F">
        <w:tc>
          <w:tcPr>
            <w:tcW w:w="2950" w:type="dxa"/>
          </w:tcPr>
          <w:p w14:paraId="7DAE40C1" w14:textId="77777777" w:rsidR="00F54B09" w:rsidRPr="00AB1FAE"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AB1FAE">
              <w:rPr>
                <w:rFonts w:asciiTheme="minorHAnsi" w:hAnsiTheme="minorHAnsi" w:cstheme="minorHAnsi"/>
                <w:sz w:val="22"/>
                <w:szCs w:val="22"/>
              </w:rPr>
              <w:t>Ljubljana, ........................</w:t>
            </w:r>
          </w:p>
        </w:tc>
        <w:tc>
          <w:tcPr>
            <w:tcW w:w="3414" w:type="dxa"/>
          </w:tcPr>
          <w:p w14:paraId="20F733D0" w14:textId="77777777" w:rsidR="00F54B09" w:rsidRPr="00AB1FAE"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4FB81777" w:rsidR="00F54B09" w:rsidRPr="00AB1FAE" w:rsidRDefault="00E82B71" w:rsidP="007641B7">
            <w:pPr>
              <w:tabs>
                <w:tab w:val="right" w:leader="dot" w:pos="9356"/>
              </w:tabs>
              <w:spacing w:line="276" w:lineRule="auto"/>
              <w:rPr>
                <w:rFonts w:asciiTheme="minorHAnsi" w:hAnsiTheme="minorHAnsi" w:cstheme="minorHAnsi"/>
                <w:sz w:val="22"/>
                <w:szCs w:val="22"/>
              </w:rPr>
            </w:pPr>
            <w:r w:rsidRPr="00AB1FAE">
              <w:rPr>
                <w:rFonts w:asciiTheme="minorHAnsi" w:hAnsiTheme="minorHAnsi" w:cstheme="minorHAnsi"/>
                <w:sz w:val="22"/>
                <w:szCs w:val="22"/>
              </w:rPr>
              <w:t>_____________</w:t>
            </w:r>
            <w:r w:rsidR="00F54B09" w:rsidRPr="00AB1FAE">
              <w:rPr>
                <w:rFonts w:asciiTheme="minorHAnsi" w:hAnsiTheme="minorHAnsi" w:cstheme="minorHAnsi"/>
                <w:sz w:val="22"/>
                <w:szCs w:val="22"/>
              </w:rPr>
              <w:t>, ......................</w:t>
            </w:r>
          </w:p>
        </w:tc>
      </w:tr>
      <w:tr w:rsidR="00F54B09" w:rsidRPr="00AB1FAE" w14:paraId="272CAC4E" w14:textId="77777777" w:rsidTr="0034748F">
        <w:trPr>
          <w:trHeight w:val="889"/>
        </w:trPr>
        <w:tc>
          <w:tcPr>
            <w:tcW w:w="2950" w:type="dxa"/>
          </w:tcPr>
          <w:p w14:paraId="20791F5A" w14:textId="77777777" w:rsidR="00F54B09" w:rsidRPr="00AB1FAE"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AB1FAE"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AB1FAE"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AB1FAE">
              <w:rPr>
                <w:rFonts w:asciiTheme="minorHAnsi" w:hAnsiTheme="minorHAnsi" w:cstheme="minorHAnsi"/>
                <w:sz w:val="22"/>
                <w:szCs w:val="22"/>
              </w:rPr>
              <w:t>Fundacija za financiranje športnih organizacij v RS:</w:t>
            </w:r>
          </w:p>
        </w:tc>
        <w:tc>
          <w:tcPr>
            <w:tcW w:w="3414" w:type="dxa"/>
          </w:tcPr>
          <w:p w14:paraId="14D4E867" w14:textId="77777777" w:rsidR="00F54B09" w:rsidRPr="00AB1FAE"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AB1FAE" w:rsidRDefault="00F54B09" w:rsidP="007641B7">
            <w:pPr>
              <w:tabs>
                <w:tab w:val="right" w:leader="dot" w:pos="9356"/>
              </w:tabs>
              <w:spacing w:line="276" w:lineRule="auto"/>
              <w:rPr>
                <w:rFonts w:asciiTheme="minorHAnsi" w:hAnsiTheme="minorHAnsi" w:cstheme="minorHAnsi"/>
                <w:sz w:val="22"/>
                <w:szCs w:val="22"/>
              </w:rPr>
            </w:pPr>
          </w:p>
          <w:p w14:paraId="44054371" w14:textId="77777777" w:rsidR="00F54B09" w:rsidRPr="00AB1FAE" w:rsidRDefault="00F54B09" w:rsidP="007641B7">
            <w:pPr>
              <w:tabs>
                <w:tab w:val="right" w:leader="dot" w:pos="9356"/>
              </w:tabs>
              <w:spacing w:line="276" w:lineRule="auto"/>
              <w:rPr>
                <w:rFonts w:asciiTheme="minorHAnsi" w:hAnsiTheme="minorHAnsi" w:cstheme="minorHAnsi"/>
                <w:sz w:val="22"/>
                <w:szCs w:val="22"/>
              </w:rPr>
            </w:pPr>
          </w:p>
          <w:p w14:paraId="18F9187A" w14:textId="7E2118AF" w:rsidR="00F54B09" w:rsidRPr="00AB1FAE" w:rsidRDefault="00E82B71" w:rsidP="007641B7">
            <w:pPr>
              <w:tabs>
                <w:tab w:val="right" w:leader="dot" w:pos="9356"/>
              </w:tabs>
              <w:spacing w:line="276" w:lineRule="auto"/>
              <w:jc w:val="center"/>
              <w:rPr>
                <w:rFonts w:asciiTheme="minorHAnsi" w:hAnsiTheme="minorHAnsi" w:cstheme="minorHAnsi"/>
                <w:bCs/>
                <w:sz w:val="22"/>
                <w:szCs w:val="22"/>
              </w:rPr>
            </w:pPr>
            <w:r w:rsidRPr="00AB1FAE">
              <w:rPr>
                <w:rFonts w:asciiTheme="minorHAnsi" w:hAnsiTheme="minorHAnsi" w:cstheme="minorHAnsi"/>
                <w:bCs/>
                <w:sz w:val="22"/>
                <w:szCs w:val="18"/>
              </w:rPr>
              <w:t>___________</w:t>
            </w:r>
            <w:r w:rsidR="00F54B09" w:rsidRPr="00AB1FAE">
              <w:rPr>
                <w:rFonts w:asciiTheme="minorHAnsi" w:hAnsiTheme="minorHAnsi" w:cstheme="minorHAnsi"/>
                <w:bCs/>
                <w:sz w:val="22"/>
                <w:szCs w:val="22"/>
              </w:rPr>
              <w:t>:</w:t>
            </w:r>
          </w:p>
        </w:tc>
      </w:tr>
      <w:tr w:rsidR="00F54B09" w:rsidRPr="00C855A1" w14:paraId="449DB308" w14:textId="77777777" w:rsidTr="0034748F">
        <w:tc>
          <w:tcPr>
            <w:tcW w:w="2950" w:type="dxa"/>
          </w:tcPr>
          <w:p w14:paraId="77DAF7B6" w14:textId="77777777" w:rsidR="00F54B09" w:rsidRPr="00AB1FAE" w:rsidRDefault="00F54B09" w:rsidP="007641B7">
            <w:pPr>
              <w:tabs>
                <w:tab w:val="right" w:leader="dot" w:pos="9356"/>
              </w:tabs>
              <w:spacing w:line="276" w:lineRule="auto"/>
              <w:jc w:val="center"/>
              <w:rPr>
                <w:rFonts w:asciiTheme="minorHAnsi" w:hAnsiTheme="minorHAnsi" w:cstheme="minorHAnsi"/>
                <w:sz w:val="22"/>
                <w:szCs w:val="22"/>
              </w:rPr>
            </w:pPr>
          </w:p>
          <w:p w14:paraId="265DF6FB" w14:textId="77777777" w:rsidR="00F54B09" w:rsidRPr="00AB1FAE" w:rsidRDefault="00F54B09" w:rsidP="007641B7">
            <w:pPr>
              <w:tabs>
                <w:tab w:val="right" w:leader="dot" w:pos="9356"/>
              </w:tabs>
              <w:spacing w:line="276" w:lineRule="auto"/>
              <w:jc w:val="center"/>
              <w:rPr>
                <w:rFonts w:asciiTheme="minorHAnsi" w:hAnsiTheme="minorHAnsi" w:cstheme="minorHAnsi"/>
                <w:sz w:val="22"/>
                <w:szCs w:val="22"/>
              </w:rPr>
            </w:pPr>
            <w:r w:rsidRPr="00AB1FAE">
              <w:rPr>
                <w:rFonts w:asciiTheme="minorHAnsi" w:hAnsiTheme="minorHAnsi" w:cstheme="minorHAnsi"/>
                <w:sz w:val="22"/>
                <w:szCs w:val="22"/>
              </w:rPr>
              <w:t>Branko Zorman</w:t>
            </w:r>
          </w:p>
          <w:p w14:paraId="7DD8CA61" w14:textId="3C4E862B" w:rsidR="00F54B09" w:rsidRPr="00AB1FAE" w:rsidRDefault="00F54B09" w:rsidP="007641B7">
            <w:pPr>
              <w:tabs>
                <w:tab w:val="right" w:leader="dot" w:pos="9356"/>
              </w:tabs>
              <w:spacing w:line="276" w:lineRule="auto"/>
              <w:jc w:val="center"/>
              <w:rPr>
                <w:rFonts w:asciiTheme="minorHAnsi" w:hAnsiTheme="minorHAnsi" w:cstheme="minorHAnsi"/>
                <w:sz w:val="22"/>
                <w:szCs w:val="22"/>
              </w:rPr>
            </w:pPr>
            <w:r w:rsidRPr="00AB1FAE">
              <w:rPr>
                <w:rFonts w:asciiTheme="minorHAnsi" w:hAnsiTheme="minorHAnsi" w:cstheme="minorHAnsi"/>
                <w:sz w:val="22"/>
                <w:szCs w:val="22"/>
              </w:rPr>
              <w:t xml:space="preserve">predsednik Sveta </w:t>
            </w:r>
            <w:r w:rsidR="007D2515" w:rsidRPr="00AB1FAE">
              <w:rPr>
                <w:rFonts w:asciiTheme="minorHAnsi" w:hAnsiTheme="minorHAnsi" w:cstheme="minorHAnsi"/>
                <w:sz w:val="22"/>
                <w:szCs w:val="22"/>
              </w:rPr>
              <w:t>F</w:t>
            </w:r>
            <w:r w:rsidRPr="00AB1FAE">
              <w:rPr>
                <w:rFonts w:asciiTheme="minorHAnsi" w:hAnsiTheme="minorHAnsi" w:cstheme="minorHAnsi"/>
                <w:sz w:val="22"/>
                <w:szCs w:val="22"/>
              </w:rPr>
              <w:t>undacije</w:t>
            </w:r>
          </w:p>
        </w:tc>
        <w:tc>
          <w:tcPr>
            <w:tcW w:w="3414" w:type="dxa"/>
          </w:tcPr>
          <w:p w14:paraId="00D8EB38" w14:textId="77777777" w:rsidR="00F54B09" w:rsidRPr="00AB1FAE"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AB1FAE" w:rsidRDefault="00F54B09" w:rsidP="007641B7">
            <w:pPr>
              <w:tabs>
                <w:tab w:val="right" w:leader="dot" w:pos="9356"/>
              </w:tabs>
              <w:spacing w:line="276" w:lineRule="auto"/>
              <w:jc w:val="center"/>
              <w:rPr>
                <w:rFonts w:asciiTheme="minorHAnsi" w:hAnsiTheme="minorHAnsi" w:cstheme="minorHAnsi"/>
                <w:sz w:val="22"/>
                <w:szCs w:val="22"/>
              </w:rPr>
            </w:pPr>
          </w:p>
          <w:p w14:paraId="550BA672" w14:textId="2A613146" w:rsidR="0003396D" w:rsidRPr="00AB1FAE" w:rsidRDefault="00E82B71" w:rsidP="007641B7">
            <w:pPr>
              <w:tabs>
                <w:tab w:val="right" w:leader="dot" w:pos="9356"/>
              </w:tabs>
              <w:spacing w:line="276" w:lineRule="auto"/>
              <w:jc w:val="center"/>
              <w:rPr>
                <w:rFonts w:asciiTheme="minorHAnsi" w:hAnsiTheme="minorHAnsi" w:cstheme="minorHAnsi"/>
                <w:sz w:val="22"/>
                <w:szCs w:val="22"/>
              </w:rPr>
            </w:pPr>
            <w:r w:rsidRPr="00AB1FAE">
              <w:rPr>
                <w:rFonts w:asciiTheme="minorHAnsi" w:hAnsiTheme="minorHAnsi" w:cstheme="minorHAnsi"/>
                <w:sz w:val="22"/>
                <w:szCs w:val="22"/>
              </w:rPr>
              <w:t>_____________</w:t>
            </w:r>
          </w:p>
          <w:p w14:paraId="229837B4" w14:textId="3D134AEC" w:rsidR="00F54B09" w:rsidRPr="00C855A1" w:rsidRDefault="00E82B71" w:rsidP="007641B7">
            <w:pPr>
              <w:tabs>
                <w:tab w:val="right" w:leader="dot" w:pos="9356"/>
              </w:tabs>
              <w:spacing w:line="276" w:lineRule="auto"/>
              <w:jc w:val="center"/>
              <w:rPr>
                <w:rFonts w:asciiTheme="minorHAnsi" w:hAnsiTheme="minorHAnsi" w:cstheme="minorHAnsi"/>
                <w:sz w:val="22"/>
                <w:szCs w:val="22"/>
              </w:rPr>
            </w:pPr>
            <w:r w:rsidRPr="00AB1FAE">
              <w:rPr>
                <w:rFonts w:asciiTheme="minorHAnsi" w:hAnsiTheme="minorHAnsi" w:cstheme="minorHAnsi"/>
                <w:noProof/>
                <w:sz w:val="22"/>
                <w:szCs w:val="22"/>
              </w:rPr>
              <w:t>__________</w:t>
            </w:r>
          </w:p>
        </w:tc>
      </w:tr>
    </w:tbl>
    <w:p w14:paraId="215393BA" w14:textId="77777777" w:rsidR="00DC59FC" w:rsidRPr="00C855A1" w:rsidRDefault="00DC59FC" w:rsidP="007641B7">
      <w:pPr>
        <w:spacing w:line="276" w:lineRule="auto"/>
        <w:rPr>
          <w:sz w:val="22"/>
          <w:szCs w:val="22"/>
        </w:rPr>
      </w:pPr>
    </w:p>
    <w:sectPr w:rsidR="00DC59FC" w:rsidRPr="00C855A1" w:rsidSect="008C4BFC">
      <w:headerReference w:type="even" r:id="rId7"/>
      <w:headerReference w:type="default" r:id="rId8"/>
      <w:footerReference w:type="even" r:id="rId9"/>
      <w:footerReference w:type="default" r:id="rId10"/>
      <w:headerReference w:type="first" r:id="rId11"/>
      <w:footerReference w:type="first" r:id="rId12"/>
      <w:type w:val="continuous"/>
      <w:pgSz w:w="11906" w:h="16838"/>
      <w:pgMar w:top="1417" w:right="1133"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C3FE1" w14:textId="77777777" w:rsidR="009626ED" w:rsidRPr="004A2E2C" w:rsidRDefault="009626ED" w:rsidP="00EC1B62">
      <w:r w:rsidRPr="004A2E2C">
        <w:separator/>
      </w:r>
    </w:p>
  </w:endnote>
  <w:endnote w:type="continuationSeparator" w:id="0">
    <w:p w14:paraId="6492C941" w14:textId="77777777" w:rsidR="009626ED" w:rsidRPr="004A2E2C" w:rsidRDefault="009626ED"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444E8" w14:textId="77777777" w:rsidR="00471161" w:rsidRDefault="00471161">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0FA7AB7C" w:rsidR="006A7BC1" w:rsidRPr="00E30FFF" w:rsidRDefault="00496BED" w:rsidP="006A7BC1">
    <w:pPr>
      <w:pStyle w:val="Noga"/>
      <w:jc w:val="both"/>
      <w:rPr>
        <w:i/>
        <w:sz w:val="16"/>
      </w:rPr>
    </w:pPr>
    <w:r>
      <w:rPr>
        <w:i/>
        <w:sz w:val="16"/>
      </w:rPr>
      <w:t>D</w:t>
    </w:r>
    <w:r w:rsidR="000F781B">
      <w:rPr>
        <w:i/>
        <w:sz w:val="16"/>
      </w:rPr>
      <w:t>4</w:t>
    </w:r>
    <w:r>
      <w:rPr>
        <w:i/>
        <w:sz w:val="16"/>
      </w:rPr>
      <w:t>-</w:t>
    </w:r>
    <w:r w:rsidR="004B2F21">
      <w:rPr>
        <w:i/>
        <w:sz w:val="16"/>
      </w:rPr>
      <w:t>A</w:t>
    </w:r>
    <w:r w:rsidR="00A30371">
      <w:rPr>
        <w:i/>
        <w:sz w:val="16"/>
      </w:rPr>
      <w:t>-</w:t>
    </w:r>
    <w:r w:rsidR="007E1CE5">
      <w:rPr>
        <w:i/>
        <w:sz w:val="16"/>
      </w:rPr>
      <w:t>3</w:t>
    </w:r>
    <w:r>
      <w:rPr>
        <w:i/>
        <w:sz w:val="16"/>
      </w:rPr>
      <w:t xml:space="preserve"> – pogodba 202</w:t>
    </w:r>
    <w:r w:rsidR="000F14C6">
      <w:rPr>
        <w:i/>
        <w:sz w:val="16"/>
      </w:rPr>
      <w:t>5</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45pt;height:31.3pt" fillcolor="window">
          <v:imagedata r:id="rId1" o:title=""/>
        </v:shape>
        <o:OLEObject Type="Embed" ProgID="Word.Picture.8" ShapeID="_x0000_i1025" DrawAspect="Content" ObjectID="_1799654523"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4094F" w14:textId="77777777" w:rsidR="00471161" w:rsidRDefault="0047116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5A002" w14:textId="77777777" w:rsidR="009626ED" w:rsidRPr="004A2E2C" w:rsidRDefault="009626ED" w:rsidP="00EC1B62">
      <w:r w:rsidRPr="004A2E2C">
        <w:separator/>
      </w:r>
    </w:p>
  </w:footnote>
  <w:footnote w:type="continuationSeparator" w:id="0">
    <w:p w14:paraId="2A995047" w14:textId="77777777" w:rsidR="009626ED" w:rsidRPr="004A2E2C" w:rsidRDefault="009626ED"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3EE81" w14:textId="77777777" w:rsidR="00471161" w:rsidRDefault="00471161">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0281280"/>
      <w:docPartObj>
        <w:docPartGallery w:val="Watermarks"/>
        <w:docPartUnique/>
      </w:docPartObj>
    </w:sdtPr>
    <w:sdtEndPr/>
    <w:sdtContent>
      <w:p w14:paraId="1676E3C7" w14:textId="79E0EE6A" w:rsidR="00471161" w:rsidRDefault="00407B48">
        <w:pPr>
          <w:pStyle w:val="Glava"/>
        </w:pPr>
        <w:r>
          <w:pict w14:anchorId="5474EE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7C156" w14:textId="77777777" w:rsidR="00471161" w:rsidRDefault="00471161">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3"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D317BCB"/>
    <w:multiLevelType w:val="hybridMultilevel"/>
    <w:tmpl w:val="DF1E0E32"/>
    <w:lvl w:ilvl="0" w:tplc="DDE8A46C">
      <w:numFmt w:val="bullet"/>
      <w:lvlText w:val="-"/>
      <w:lvlJc w:val="left"/>
      <w:pPr>
        <w:ind w:left="643" w:hanging="360"/>
      </w:pPr>
      <w:rPr>
        <w:rFonts w:ascii="Garamond" w:eastAsia="Garamond" w:hAnsi="Garamond" w:cs="Garamond" w:hint="default"/>
        <w:spacing w:val="-6"/>
        <w:w w:val="100"/>
        <w:sz w:val="22"/>
        <w:szCs w:val="22"/>
        <w:lang w:val="sl-SI" w:eastAsia="sl-SI" w:bidi="sl-SI"/>
      </w:rPr>
    </w:lvl>
    <w:lvl w:ilvl="1" w:tplc="34FE6868">
      <w:numFmt w:val="bullet"/>
      <w:lvlText w:val="•"/>
      <w:lvlJc w:val="left"/>
      <w:pPr>
        <w:ind w:left="1319" w:hanging="360"/>
      </w:pPr>
      <w:rPr>
        <w:rFonts w:hint="default"/>
        <w:lang w:val="sl-SI" w:eastAsia="sl-SI" w:bidi="sl-SI"/>
      </w:rPr>
    </w:lvl>
    <w:lvl w:ilvl="2" w:tplc="BB8EB4FE">
      <w:numFmt w:val="bullet"/>
      <w:lvlText w:val="•"/>
      <w:lvlJc w:val="left"/>
      <w:pPr>
        <w:ind w:left="1998" w:hanging="360"/>
      </w:pPr>
      <w:rPr>
        <w:rFonts w:hint="default"/>
        <w:lang w:val="sl-SI" w:eastAsia="sl-SI" w:bidi="sl-SI"/>
      </w:rPr>
    </w:lvl>
    <w:lvl w:ilvl="3" w:tplc="01384024">
      <w:numFmt w:val="bullet"/>
      <w:lvlText w:val="•"/>
      <w:lvlJc w:val="left"/>
      <w:pPr>
        <w:ind w:left="2677" w:hanging="360"/>
      </w:pPr>
      <w:rPr>
        <w:rFonts w:hint="default"/>
        <w:lang w:val="sl-SI" w:eastAsia="sl-SI" w:bidi="sl-SI"/>
      </w:rPr>
    </w:lvl>
    <w:lvl w:ilvl="4" w:tplc="F33AB90E">
      <w:numFmt w:val="bullet"/>
      <w:lvlText w:val="•"/>
      <w:lvlJc w:val="left"/>
      <w:pPr>
        <w:ind w:left="3356" w:hanging="360"/>
      </w:pPr>
      <w:rPr>
        <w:rFonts w:hint="default"/>
        <w:lang w:val="sl-SI" w:eastAsia="sl-SI" w:bidi="sl-SI"/>
      </w:rPr>
    </w:lvl>
    <w:lvl w:ilvl="5" w:tplc="DDEEB0CC">
      <w:numFmt w:val="bullet"/>
      <w:lvlText w:val="•"/>
      <w:lvlJc w:val="left"/>
      <w:pPr>
        <w:ind w:left="4035" w:hanging="360"/>
      </w:pPr>
      <w:rPr>
        <w:rFonts w:hint="default"/>
        <w:lang w:val="sl-SI" w:eastAsia="sl-SI" w:bidi="sl-SI"/>
      </w:rPr>
    </w:lvl>
    <w:lvl w:ilvl="6" w:tplc="3012AA32">
      <w:numFmt w:val="bullet"/>
      <w:lvlText w:val="•"/>
      <w:lvlJc w:val="left"/>
      <w:pPr>
        <w:ind w:left="4714" w:hanging="360"/>
      </w:pPr>
      <w:rPr>
        <w:rFonts w:hint="default"/>
        <w:lang w:val="sl-SI" w:eastAsia="sl-SI" w:bidi="sl-SI"/>
      </w:rPr>
    </w:lvl>
    <w:lvl w:ilvl="7" w:tplc="EDC8D84A">
      <w:numFmt w:val="bullet"/>
      <w:lvlText w:val="•"/>
      <w:lvlJc w:val="left"/>
      <w:pPr>
        <w:ind w:left="5393" w:hanging="360"/>
      </w:pPr>
      <w:rPr>
        <w:rFonts w:hint="default"/>
        <w:lang w:val="sl-SI" w:eastAsia="sl-SI" w:bidi="sl-SI"/>
      </w:rPr>
    </w:lvl>
    <w:lvl w:ilvl="8" w:tplc="51C447EC">
      <w:numFmt w:val="bullet"/>
      <w:lvlText w:val="•"/>
      <w:lvlJc w:val="left"/>
      <w:pPr>
        <w:ind w:left="6072" w:hanging="360"/>
      </w:pPr>
      <w:rPr>
        <w:rFonts w:hint="default"/>
        <w:lang w:val="sl-SI" w:eastAsia="sl-SI" w:bidi="sl-SI"/>
      </w:rPr>
    </w:lvl>
  </w:abstractNum>
  <w:abstractNum w:abstractNumId="6"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8"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10"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9A80F20"/>
    <w:multiLevelType w:val="hybridMultilevel"/>
    <w:tmpl w:val="61045C4E"/>
    <w:lvl w:ilvl="0" w:tplc="88464C26">
      <w:numFmt w:val="bullet"/>
      <w:lvlText w:val="-"/>
      <w:lvlJc w:val="left"/>
      <w:pPr>
        <w:ind w:left="720" w:hanging="360"/>
      </w:pPr>
      <w:rPr>
        <w:rFonts w:ascii="Garamond" w:eastAsia="Garamond" w:hAnsi="Garamond" w:cs="Garamond" w:hint="default"/>
        <w:spacing w:val="-4"/>
        <w:w w:val="100"/>
        <w:sz w:val="22"/>
        <w:szCs w:val="22"/>
        <w:lang w:val="sl-SI" w:eastAsia="sl-SI" w:bidi="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D2E53D4"/>
    <w:multiLevelType w:val="hybridMultilevel"/>
    <w:tmpl w:val="7F041CA4"/>
    <w:lvl w:ilvl="0" w:tplc="1CCAB49E">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B9683C84">
      <w:numFmt w:val="bullet"/>
      <w:lvlText w:val="•"/>
      <w:lvlJc w:val="left"/>
      <w:pPr>
        <w:ind w:left="1319" w:hanging="360"/>
      </w:pPr>
      <w:rPr>
        <w:rFonts w:hint="default"/>
        <w:lang w:val="sl-SI" w:eastAsia="sl-SI" w:bidi="sl-SI"/>
      </w:rPr>
    </w:lvl>
    <w:lvl w:ilvl="2" w:tplc="F126C83A">
      <w:numFmt w:val="bullet"/>
      <w:lvlText w:val="•"/>
      <w:lvlJc w:val="left"/>
      <w:pPr>
        <w:ind w:left="1998" w:hanging="360"/>
      </w:pPr>
      <w:rPr>
        <w:rFonts w:hint="default"/>
        <w:lang w:val="sl-SI" w:eastAsia="sl-SI" w:bidi="sl-SI"/>
      </w:rPr>
    </w:lvl>
    <w:lvl w:ilvl="3" w:tplc="D0FCD7BA">
      <w:numFmt w:val="bullet"/>
      <w:lvlText w:val="•"/>
      <w:lvlJc w:val="left"/>
      <w:pPr>
        <w:ind w:left="2677" w:hanging="360"/>
      </w:pPr>
      <w:rPr>
        <w:rFonts w:hint="default"/>
        <w:lang w:val="sl-SI" w:eastAsia="sl-SI" w:bidi="sl-SI"/>
      </w:rPr>
    </w:lvl>
    <w:lvl w:ilvl="4" w:tplc="A9409FE8">
      <w:numFmt w:val="bullet"/>
      <w:lvlText w:val="•"/>
      <w:lvlJc w:val="left"/>
      <w:pPr>
        <w:ind w:left="3356" w:hanging="360"/>
      </w:pPr>
      <w:rPr>
        <w:rFonts w:hint="default"/>
        <w:lang w:val="sl-SI" w:eastAsia="sl-SI" w:bidi="sl-SI"/>
      </w:rPr>
    </w:lvl>
    <w:lvl w:ilvl="5" w:tplc="27C8739C">
      <w:numFmt w:val="bullet"/>
      <w:lvlText w:val="•"/>
      <w:lvlJc w:val="left"/>
      <w:pPr>
        <w:ind w:left="4035" w:hanging="360"/>
      </w:pPr>
      <w:rPr>
        <w:rFonts w:hint="default"/>
        <w:lang w:val="sl-SI" w:eastAsia="sl-SI" w:bidi="sl-SI"/>
      </w:rPr>
    </w:lvl>
    <w:lvl w:ilvl="6" w:tplc="B052B7CC">
      <w:numFmt w:val="bullet"/>
      <w:lvlText w:val="•"/>
      <w:lvlJc w:val="left"/>
      <w:pPr>
        <w:ind w:left="4714" w:hanging="360"/>
      </w:pPr>
      <w:rPr>
        <w:rFonts w:hint="default"/>
        <w:lang w:val="sl-SI" w:eastAsia="sl-SI" w:bidi="sl-SI"/>
      </w:rPr>
    </w:lvl>
    <w:lvl w:ilvl="7" w:tplc="A3649A66">
      <w:numFmt w:val="bullet"/>
      <w:lvlText w:val="•"/>
      <w:lvlJc w:val="left"/>
      <w:pPr>
        <w:ind w:left="5393" w:hanging="360"/>
      </w:pPr>
      <w:rPr>
        <w:rFonts w:hint="default"/>
        <w:lang w:val="sl-SI" w:eastAsia="sl-SI" w:bidi="sl-SI"/>
      </w:rPr>
    </w:lvl>
    <w:lvl w:ilvl="8" w:tplc="A3A0AF40">
      <w:numFmt w:val="bullet"/>
      <w:lvlText w:val="•"/>
      <w:lvlJc w:val="left"/>
      <w:pPr>
        <w:ind w:left="6072" w:hanging="360"/>
      </w:pPr>
      <w:rPr>
        <w:rFonts w:hint="default"/>
        <w:lang w:val="sl-SI" w:eastAsia="sl-SI" w:bidi="sl-SI"/>
      </w:rPr>
    </w:lvl>
  </w:abstractNum>
  <w:abstractNum w:abstractNumId="14"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15"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num w:numId="1" w16cid:durableId="955411073">
    <w:abstractNumId w:val="11"/>
  </w:num>
  <w:num w:numId="2" w16cid:durableId="896479663">
    <w:abstractNumId w:val="3"/>
  </w:num>
  <w:num w:numId="3" w16cid:durableId="662199947">
    <w:abstractNumId w:val="10"/>
  </w:num>
  <w:num w:numId="4" w16cid:durableId="699819268">
    <w:abstractNumId w:val="4"/>
  </w:num>
  <w:num w:numId="5" w16cid:durableId="317340699">
    <w:abstractNumId w:val="8"/>
  </w:num>
  <w:num w:numId="6" w16cid:durableId="1913848352">
    <w:abstractNumId w:val="6"/>
  </w:num>
  <w:num w:numId="7" w16cid:durableId="2128036092">
    <w:abstractNumId w:val="9"/>
  </w:num>
  <w:num w:numId="8" w16cid:durableId="801582475">
    <w:abstractNumId w:val="7"/>
  </w:num>
  <w:num w:numId="9" w16cid:durableId="1308783109">
    <w:abstractNumId w:val="2"/>
  </w:num>
  <w:num w:numId="10" w16cid:durableId="240412441">
    <w:abstractNumId w:val="0"/>
  </w:num>
  <w:num w:numId="11" w16cid:durableId="855731175">
    <w:abstractNumId w:val="15"/>
  </w:num>
  <w:num w:numId="12" w16cid:durableId="1466001075">
    <w:abstractNumId w:val="1"/>
  </w:num>
  <w:num w:numId="13" w16cid:durableId="1838108139">
    <w:abstractNumId w:val="12"/>
  </w:num>
  <w:num w:numId="14" w16cid:durableId="284699245">
    <w:abstractNumId w:val="5"/>
  </w:num>
  <w:num w:numId="15" w16cid:durableId="832188047">
    <w:abstractNumId w:val="13"/>
  </w:num>
  <w:num w:numId="16" w16cid:durableId="209527627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07827"/>
    <w:rsid w:val="00014BAD"/>
    <w:rsid w:val="00014C48"/>
    <w:rsid w:val="0001651E"/>
    <w:rsid w:val="00016786"/>
    <w:rsid w:val="00017326"/>
    <w:rsid w:val="000207B9"/>
    <w:rsid w:val="00025601"/>
    <w:rsid w:val="0003396D"/>
    <w:rsid w:val="00037CD2"/>
    <w:rsid w:val="00040A9E"/>
    <w:rsid w:val="00045356"/>
    <w:rsid w:val="00046C2B"/>
    <w:rsid w:val="00050464"/>
    <w:rsid w:val="00055430"/>
    <w:rsid w:val="00057AD2"/>
    <w:rsid w:val="00072526"/>
    <w:rsid w:val="00081955"/>
    <w:rsid w:val="00091CF8"/>
    <w:rsid w:val="00092A12"/>
    <w:rsid w:val="00092F87"/>
    <w:rsid w:val="00095C5D"/>
    <w:rsid w:val="000A4C26"/>
    <w:rsid w:val="000A5A06"/>
    <w:rsid w:val="000A6835"/>
    <w:rsid w:val="000B2D96"/>
    <w:rsid w:val="000B4344"/>
    <w:rsid w:val="000B5EFE"/>
    <w:rsid w:val="000E3F5E"/>
    <w:rsid w:val="000E6091"/>
    <w:rsid w:val="000F14C6"/>
    <w:rsid w:val="000F781B"/>
    <w:rsid w:val="00106DB7"/>
    <w:rsid w:val="00110A0A"/>
    <w:rsid w:val="00133748"/>
    <w:rsid w:val="00140AED"/>
    <w:rsid w:val="00141020"/>
    <w:rsid w:val="001465A3"/>
    <w:rsid w:val="00162E14"/>
    <w:rsid w:val="00170E0C"/>
    <w:rsid w:val="00176E67"/>
    <w:rsid w:val="00181250"/>
    <w:rsid w:val="001840FC"/>
    <w:rsid w:val="00185886"/>
    <w:rsid w:val="00193607"/>
    <w:rsid w:val="001937CB"/>
    <w:rsid w:val="001952C8"/>
    <w:rsid w:val="001A5082"/>
    <w:rsid w:val="001C2E82"/>
    <w:rsid w:val="001D1C10"/>
    <w:rsid w:val="001D464A"/>
    <w:rsid w:val="001E7F34"/>
    <w:rsid w:val="001F590C"/>
    <w:rsid w:val="001F5E86"/>
    <w:rsid w:val="00215745"/>
    <w:rsid w:val="00227F5B"/>
    <w:rsid w:val="002320DF"/>
    <w:rsid w:val="00232E9E"/>
    <w:rsid w:val="00235B7E"/>
    <w:rsid w:val="002412BB"/>
    <w:rsid w:val="0026096F"/>
    <w:rsid w:val="00262E2B"/>
    <w:rsid w:val="00280E04"/>
    <w:rsid w:val="002811CB"/>
    <w:rsid w:val="0028209A"/>
    <w:rsid w:val="00294E19"/>
    <w:rsid w:val="002A7699"/>
    <w:rsid w:val="002B1255"/>
    <w:rsid w:val="002C1848"/>
    <w:rsid w:val="002C4103"/>
    <w:rsid w:val="002D0C04"/>
    <w:rsid w:val="002D3D1C"/>
    <w:rsid w:val="002D5F61"/>
    <w:rsid w:val="002E7E37"/>
    <w:rsid w:val="002E7EAF"/>
    <w:rsid w:val="00311E0A"/>
    <w:rsid w:val="00314FD7"/>
    <w:rsid w:val="0032000B"/>
    <w:rsid w:val="0032036E"/>
    <w:rsid w:val="00335818"/>
    <w:rsid w:val="0034214F"/>
    <w:rsid w:val="00345C63"/>
    <w:rsid w:val="003471FA"/>
    <w:rsid w:val="00356855"/>
    <w:rsid w:val="00365EEB"/>
    <w:rsid w:val="0037307B"/>
    <w:rsid w:val="00373D54"/>
    <w:rsid w:val="00377D7F"/>
    <w:rsid w:val="003800C7"/>
    <w:rsid w:val="00382CC1"/>
    <w:rsid w:val="00385BC7"/>
    <w:rsid w:val="0038673B"/>
    <w:rsid w:val="00390E44"/>
    <w:rsid w:val="0039318E"/>
    <w:rsid w:val="003B0AFF"/>
    <w:rsid w:val="003B1A35"/>
    <w:rsid w:val="003B6DB4"/>
    <w:rsid w:val="003C7862"/>
    <w:rsid w:val="003D035A"/>
    <w:rsid w:val="003D29B0"/>
    <w:rsid w:val="003D6588"/>
    <w:rsid w:val="003D6A77"/>
    <w:rsid w:val="003D7433"/>
    <w:rsid w:val="003E29BF"/>
    <w:rsid w:val="003E413D"/>
    <w:rsid w:val="003E7E95"/>
    <w:rsid w:val="003E7F80"/>
    <w:rsid w:val="003F25E6"/>
    <w:rsid w:val="004047F3"/>
    <w:rsid w:val="00407B48"/>
    <w:rsid w:val="00413B46"/>
    <w:rsid w:val="00422BAC"/>
    <w:rsid w:val="00425553"/>
    <w:rsid w:val="004270AC"/>
    <w:rsid w:val="004315D4"/>
    <w:rsid w:val="00436E3C"/>
    <w:rsid w:val="004402B6"/>
    <w:rsid w:val="004416FB"/>
    <w:rsid w:val="004437A7"/>
    <w:rsid w:val="00445220"/>
    <w:rsid w:val="00446262"/>
    <w:rsid w:val="00446683"/>
    <w:rsid w:val="004472C5"/>
    <w:rsid w:val="0046193F"/>
    <w:rsid w:val="00461B5F"/>
    <w:rsid w:val="00465970"/>
    <w:rsid w:val="00470954"/>
    <w:rsid w:val="00471161"/>
    <w:rsid w:val="0047119F"/>
    <w:rsid w:val="0047182F"/>
    <w:rsid w:val="004752C2"/>
    <w:rsid w:val="00481F88"/>
    <w:rsid w:val="0048328D"/>
    <w:rsid w:val="0048487C"/>
    <w:rsid w:val="00490AC0"/>
    <w:rsid w:val="00494A0E"/>
    <w:rsid w:val="00496BED"/>
    <w:rsid w:val="004A2E2C"/>
    <w:rsid w:val="004A4071"/>
    <w:rsid w:val="004B2F21"/>
    <w:rsid w:val="004B2F48"/>
    <w:rsid w:val="004C1291"/>
    <w:rsid w:val="004D4632"/>
    <w:rsid w:val="004E23EF"/>
    <w:rsid w:val="004E35BD"/>
    <w:rsid w:val="004E6230"/>
    <w:rsid w:val="004F5C18"/>
    <w:rsid w:val="004F6011"/>
    <w:rsid w:val="004F62A0"/>
    <w:rsid w:val="004F6F56"/>
    <w:rsid w:val="00506015"/>
    <w:rsid w:val="005134F8"/>
    <w:rsid w:val="00514BD4"/>
    <w:rsid w:val="00514D35"/>
    <w:rsid w:val="005208FD"/>
    <w:rsid w:val="00521704"/>
    <w:rsid w:val="00521865"/>
    <w:rsid w:val="00523093"/>
    <w:rsid w:val="005250FB"/>
    <w:rsid w:val="005259CE"/>
    <w:rsid w:val="005312F2"/>
    <w:rsid w:val="00535246"/>
    <w:rsid w:val="00535668"/>
    <w:rsid w:val="00550329"/>
    <w:rsid w:val="00557160"/>
    <w:rsid w:val="0056592C"/>
    <w:rsid w:val="00566C1A"/>
    <w:rsid w:val="00571434"/>
    <w:rsid w:val="0057201F"/>
    <w:rsid w:val="00584204"/>
    <w:rsid w:val="00591753"/>
    <w:rsid w:val="00596E75"/>
    <w:rsid w:val="00597145"/>
    <w:rsid w:val="005A2336"/>
    <w:rsid w:val="005A25B2"/>
    <w:rsid w:val="005A5670"/>
    <w:rsid w:val="005B0195"/>
    <w:rsid w:val="005B4CF3"/>
    <w:rsid w:val="005B6149"/>
    <w:rsid w:val="005C39EC"/>
    <w:rsid w:val="005C45B9"/>
    <w:rsid w:val="005C71C3"/>
    <w:rsid w:val="005D0709"/>
    <w:rsid w:val="005D585D"/>
    <w:rsid w:val="005E4111"/>
    <w:rsid w:val="005E6B8B"/>
    <w:rsid w:val="005F4084"/>
    <w:rsid w:val="006007D2"/>
    <w:rsid w:val="00605032"/>
    <w:rsid w:val="006146D3"/>
    <w:rsid w:val="00627A23"/>
    <w:rsid w:val="0063174B"/>
    <w:rsid w:val="00632B56"/>
    <w:rsid w:val="006451D0"/>
    <w:rsid w:val="00646545"/>
    <w:rsid w:val="006505B8"/>
    <w:rsid w:val="00652AE4"/>
    <w:rsid w:val="006536C6"/>
    <w:rsid w:val="0065528C"/>
    <w:rsid w:val="006850E8"/>
    <w:rsid w:val="00686834"/>
    <w:rsid w:val="00697E28"/>
    <w:rsid w:val="006A14A7"/>
    <w:rsid w:val="006A6121"/>
    <w:rsid w:val="006A6F1A"/>
    <w:rsid w:val="006A7BC1"/>
    <w:rsid w:val="006B1B6B"/>
    <w:rsid w:val="006C1848"/>
    <w:rsid w:val="006D6171"/>
    <w:rsid w:val="006E4F6C"/>
    <w:rsid w:val="006F24CC"/>
    <w:rsid w:val="006F6CD7"/>
    <w:rsid w:val="007009E1"/>
    <w:rsid w:val="007018DE"/>
    <w:rsid w:val="0072436D"/>
    <w:rsid w:val="00725A3E"/>
    <w:rsid w:val="00740A9D"/>
    <w:rsid w:val="00742C6B"/>
    <w:rsid w:val="00742D74"/>
    <w:rsid w:val="00745369"/>
    <w:rsid w:val="007457A7"/>
    <w:rsid w:val="007614D4"/>
    <w:rsid w:val="007641B7"/>
    <w:rsid w:val="0076498F"/>
    <w:rsid w:val="007671F4"/>
    <w:rsid w:val="00782ADC"/>
    <w:rsid w:val="00786F5D"/>
    <w:rsid w:val="007902C6"/>
    <w:rsid w:val="0079768A"/>
    <w:rsid w:val="007A3260"/>
    <w:rsid w:val="007A51D7"/>
    <w:rsid w:val="007A6D8D"/>
    <w:rsid w:val="007B747B"/>
    <w:rsid w:val="007C23A4"/>
    <w:rsid w:val="007C53F5"/>
    <w:rsid w:val="007D2515"/>
    <w:rsid w:val="007D6334"/>
    <w:rsid w:val="007E1CE5"/>
    <w:rsid w:val="007E31C3"/>
    <w:rsid w:val="007F06D6"/>
    <w:rsid w:val="007F7B14"/>
    <w:rsid w:val="00806A05"/>
    <w:rsid w:val="00807DF8"/>
    <w:rsid w:val="00815D6B"/>
    <w:rsid w:val="00816F4E"/>
    <w:rsid w:val="008239CC"/>
    <w:rsid w:val="00823AE5"/>
    <w:rsid w:val="00833C32"/>
    <w:rsid w:val="00835126"/>
    <w:rsid w:val="008412F7"/>
    <w:rsid w:val="008418B4"/>
    <w:rsid w:val="00844163"/>
    <w:rsid w:val="00845DF4"/>
    <w:rsid w:val="00853D0B"/>
    <w:rsid w:val="008554FA"/>
    <w:rsid w:val="00856642"/>
    <w:rsid w:val="00867D70"/>
    <w:rsid w:val="00873371"/>
    <w:rsid w:val="008738B5"/>
    <w:rsid w:val="0088214E"/>
    <w:rsid w:val="008855CB"/>
    <w:rsid w:val="00886538"/>
    <w:rsid w:val="00886A2F"/>
    <w:rsid w:val="00890555"/>
    <w:rsid w:val="00893502"/>
    <w:rsid w:val="00893FF2"/>
    <w:rsid w:val="00897B4E"/>
    <w:rsid w:val="008A1C05"/>
    <w:rsid w:val="008A56BD"/>
    <w:rsid w:val="008A68D2"/>
    <w:rsid w:val="008B69A5"/>
    <w:rsid w:val="008C19BD"/>
    <w:rsid w:val="008C1D07"/>
    <w:rsid w:val="008C4BFC"/>
    <w:rsid w:val="008C625F"/>
    <w:rsid w:val="008D4087"/>
    <w:rsid w:val="0090353E"/>
    <w:rsid w:val="0090406D"/>
    <w:rsid w:val="0091551F"/>
    <w:rsid w:val="0091583D"/>
    <w:rsid w:val="0091646E"/>
    <w:rsid w:val="00922308"/>
    <w:rsid w:val="00934E23"/>
    <w:rsid w:val="00936CEB"/>
    <w:rsid w:val="00956185"/>
    <w:rsid w:val="009607BF"/>
    <w:rsid w:val="009626ED"/>
    <w:rsid w:val="00973473"/>
    <w:rsid w:val="00974246"/>
    <w:rsid w:val="009823EC"/>
    <w:rsid w:val="00985D15"/>
    <w:rsid w:val="00990AE2"/>
    <w:rsid w:val="009A705F"/>
    <w:rsid w:val="009B68D0"/>
    <w:rsid w:val="009B6A5D"/>
    <w:rsid w:val="009C4265"/>
    <w:rsid w:val="009C4708"/>
    <w:rsid w:val="009C4CED"/>
    <w:rsid w:val="009D01D9"/>
    <w:rsid w:val="009D26C8"/>
    <w:rsid w:val="009E0385"/>
    <w:rsid w:val="009E17C7"/>
    <w:rsid w:val="009E3CE4"/>
    <w:rsid w:val="009F3D4E"/>
    <w:rsid w:val="009F7213"/>
    <w:rsid w:val="00A03C7E"/>
    <w:rsid w:val="00A1117F"/>
    <w:rsid w:val="00A127AA"/>
    <w:rsid w:val="00A14BE7"/>
    <w:rsid w:val="00A158E1"/>
    <w:rsid w:val="00A15A71"/>
    <w:rsid w:val="00A24D36"/>
    <w:rsid w:val="00A30371"/>
    <w:rsid w:val="00A533F4"/>
    <w:rsid w:val="00A55552"/>
    <w:rsid w:val="00A57D2F"/>
    <w:rsid w:val="00A60BE8"/>
    <w:rsid w:val="00A7287C"/>
    <w:rsid w:val="00A8317A"/>
    <w:rsid w:val="00A86C67"/>
    <w:rsid w:val="00A87491"/>
    <w:rsid w:val="00A97780"/>
    <w:rsid w:val="00AA2B20"/>
    <w:rsid w:val="00AB1319"/>
    <w:rsid w:val="00AB166B"/>
    <w:rsid w:val="00AB1FAE"/>
    <w:rsid w:val="00AC709A"/>
    <w:rsid w:val="00AD4A8A"/>
    <w:rsid w:val="00AE6CA1"/>
    <w:rsid w:val="00AF44E5"/>
    <w:rsid w:val="00AF59F9"/>
    <w:rsid w:val="00AF7D7B"/>
    <w:rsid w:val="00B01347"/>
    <w:rsid w:val="00B04A7D"/>
    <w:rsid w:val="00B24845"/>
    <w:rsid w:val="00B2642F"/>
    <w:rsid w:val="00B439F6"/>
    <w:rsid w:val="00B60C88"/>
    <w:rsid w:val="00B7427C"/>
    <w:rsid w:val="00B74C70"/>
    <w:rsid w:val="00B7592A"/>
    <w:rsid w:val="00B835E1"/>
    <w:rsid w:val="00B93498"/>
    <w:rsid w:val="00B955DE"/>
    <w:rsid w:val="00BA0D96"/>
    <w:rsid w:val="00BA106D"/>
    <w:rsid w:val="00BA4E34"/>
    <w:rsid w:val="00BB0C63"/>
    <w:rsid w:val="00BB128D"/>
    <w:rsid w:val="00BB71E1"/>
    <w:rsid w:val="00BC183C"/>
    <w:rsid w:val="00BC759A"/>
    <w:rsid w:val="00BE0552"/>
    <w:rsid w:val="00BE56DD"/>
    <w:rsid w:val="00BF5D19"/>
    <w:rsid w:val="00BF6E26"/>
    <w:rsid w:val="00C07A81"/>
    <w:rsid w:val="00C12804"/>
    <w:rsid w:val="00C137DF"/>
    <w:rsid w:val="00C33AD9"/>
    <w:rsid w:val="00C4203A"/>
    <w:rsid w:val="00C42785"/>
    <w:rsid w:val="00C431E2"/>
    <w:rsid w:val="00C4441F"/>
    <w:rsid w:val="00C521C2"/>
    <w:rsid w:val="00C610E9"/>
    <w:rsid w:val="00C66E75"/>
    <w:rsid w:val="00C73A59"/>
    <w:rsid w:val="00C73A9A"/>
    <w:rsid w:val="00C8184F"/>
    <w:rsid w:val="00C83F7E"/>
    <w:rsid w:val="00C84F08"/>
    <w:rsid w:val="00C855A1"/>
    <w:rsid w:val="00C85661"/>
    <w:rsid w:val="00C865EC"/>
    <w:rsid w:val="00C952ED"/>
    <w:rsid w:val="00CA0ADA"/>
    <w:rsid w:val="00CA2E43"/>
    <w:rsid w:val="00CA5B4B"/>
    <w:rsid w:val="00CA6A7F"/>
    <w:rsid w:val="00CD091B"/>
    <w:rsid w:val="00CD1467"/>
    <w:rsid w:val="00CD4629"/>
    <w:rsid w:val="00CE6D70"/>
    <w:rsid w:val="00CE70C5"/>
    <w:rsid w:val="00CF1B47"/>
    <w:rsid w:val="00CF2934"/>
    <w:rsid w:val="00CF7C82"/>
    <w:rsid w:val="00D00107"/>
    <w:rsid w:val="00D041C6"/>
    <w:rsid w:val="00D058FE"/>
    <w:rsid w:val="00D173C7"/>
    <w:rsid w:val="00D20B34"/>
    <w:rsid w:val="00D25D9B"/>
    <w:rsid w:val="00D30969"/>
    <w:rsid w:val="00D36A95"/>
    <w:rsid w:val="00D427A1"/>
    <w:rsid w:val="00D52D49"/>
    <w:rsid w:val="00D552F3"/>
    <w:rsid w:val="00D56CC3"/>
    <w:rsid w:val="00D60DA9"/>
    <w:rsid w:val="00D63A12"/>
    <w:rsid w:val="00D63D52"/>
    <w:rsid w:val="00D707E2"/>
    <w:rsid w:val="00D711A4"/>
    <w:rsid w:val="00D75A93"/>
    <w:rsid w:val="00D82179"/>
    <w:rsid w:val="00D92BDB"/>
    <w:rsid w:val="00D93E91"/>
    <w:rsid w:val="00D95575"/>
    <w:rsid w:val="00DA005B"/>
    <w:rsid w:val="00DA50EC"/>
    <w:rsid w:val="00DB0630"/>
    <w:rsid w:val="00DB7B57"/>
    <w:rsid w:val="00DC3B1E"/>
    <w:rsid w:val="00DC59FC"/>
    <w:rsid w:val="00DC5AA1"/>
    <w:rsid w:val="00DC6E2D"/>
    <w:rsid w:val="00DD00E3"/>
    <w:rsid w:val="00DE15FD"/>
    <w:rsid w:val="00DE1727"/>
    <w:rsid w:val="00E03464"/>
    <w:rsid w:val="00E06065"/>
    <w:rsid w:val="00E30FFF"/>
    <w:rsid w:val="00E3146B"/>
    <w:rsid w:val="00E3166B"/>
    <w:rsid w:val="00E34889"/>
    <w:rsid w:val="00E360F7"/>
    <w:rsid w:val="00E36691"/>
    <w:rsid w:val="00E37704"/>
    <w:rsid w:val="00E4630C"/>
    <w:rsid w:val="00E64322"/>
    <w:rsid w:val="00E64FB7"/>
    <w:rsid w:val="00E70BF0"/>
    <w:rsid w:val="00E73C4B"/>
    <w:rsid w:val="00E82B71"/>
    <w:rsid w:val="00E84A10"/>
    <w:rsid w:val="00E87FDE"/>
    <w:rsid w:val="00E87FEC"/>
    <w:rsid w:val="00E906BB"/>
    <w:rsid w:val="00E959CD"/>
    <w:rsid w:val="00E972B6"/>
    <w:rsid w:val="00EA4F40"/>
    <w:rsid w:val="00EB1833"/>
    <w:rsid w:val="00EB5670"/>
    <w:rsid w:val="00EC1B62"/>
    <w:rsid w:val="00EE1937"/>
    <w:rsid w:val="00EE209C"/>
    <w:rsid w:val="00EE2547"/>
    <w:rsid w:val="00EE3254"/>
    <w:rsid w:val="00EE35EA"/>
    <w:rsid w:val="00EF1555"/>
    <w:rsid w:val="00EF6412"/>
    <w:rsid w:val="00F01B7E"/>
    <w:rsid w:val="00F05AAC"/>
    <w:rsid w:val="00F12C97"/>
    <w:rsid w:val="00F14656"/>
    <w:rsid w:val="00F26213"/>
    <w:rsid w:val="00F33D0F"/>
    <w:rsid w:val="00F35C0D"/>
    <w:rsid w:val="00F363BC"/>
    <w:rsid w:val="00F36D0A"/>
    <w:rsid w:val="00F40173"/>
    <w:rsid w:val="00F5013E"/>
    <w:rsid w:val="00F503DC"/>
    <w:rsid w:val="00F54B09"/>
    <w:rsid w:val="00F553A2"/>
    <w:rsid w:val="00F574E5"/>
    <w:rsid w:val="00F64662"/>
    <w:rsid w:val="00F8028D"/>
    <w:rsid w:val="00F819CD"/>
    <w:rsid w:val="00F8389B"/>
    <w:rsid w:val="00F85661"/>
    <w:rsid w:val="00FE0FF7"/>
    <w:rsid w:val="00FE3501"/>
    <w:rsid w:val="00FE362C"/>
    <w:rsid w:val="00FE3837"/>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F7C82"/>
    <w:pPr>
      <w:widowControl w:val="0"/>
      <w:autoSpaceDE w:val="0"/>
      <w:autoSpaceDN w:val="0"/>
      <w:ind w:left="599"/>
    </w:pPr>
    <w:rPr>
      <w:rFonts w:ascii="Garamond" w:eastAsia="Garamond" w:hAnsi="Garamond" w:cs="Garamond"/>
      <w:sz w:val="22"/>
      <w:szCs w:val="22"/>
      <w:lang w:bidi="sl-SI"/>
    </w:rPr>
  </w:style>
  <w:style w:type="paragraph" w:styleId="Golobesedilo">
    <w:name w:val="Plain Text"/>
    <w:basedOn w:val="Navaden"/>
    <w:link w:val="GolobesediloZnak"/>
    <w:uiPriority w:val="99"/>
    <w:unhideWhenUsed/>
    <w:rsid w:val="009E3CE4"/>
    <w:rPr>
      <w:rFonts w:ascii="Consolas" w:eastAsia="Calibri" w:hAnsi="Consolas" w:cs="Consolas"/>
      <w:sz w:val="21"/>
      <w:szCs w:val="21"/>
      <w:lang w:eastAsia="en-US"/>
    </w:rPr>
  </w:style>
  <w:style w:type="character" w:customStyle="1" w:styleId="GolobesediloZnak">
    <w:name w:val="Golo besedilo Znak"/>
    <w:basedOn w:val="Privzetapisavaodstavka"/>
    <w:link w:val="Golobesedilo"/>
    <w:uiPriority w:val="99"/>
    <w:rsid w:val="009E3CE4"/>
    <w:rPr>
      <w:rFonts w:ascii="Consolas" w:eastAsia="Calibri" w:hAnsi="Consolas" w:cs="Consolas"/>
      <w:kern w:val="0"/>
      <w:sz w:val="21"/>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7626">
      <w:bodyDiv w:val="1"/>
      <w:marLeft w:val="0"/>
      <w:marRight w:val="0"/>
      <w:marTop w:val="0"/>
      <w:marBottom w:val="0"/>
      <w:divBdr>
        <w:top w:val="none" w:sz="0" w:space="0" w:color="auto"/>
        <w:left w:val="none" w:sz="0" w:space="0" w:color="auto"/>
        <w:bottom w:val="none" w:sz="0" w:space="0" w:color="auto"/>
        <w:right w:val="none" w:sz="0" w:space="0" w:color="auto"/>
      </w:divBdr>
    </w:div>
    <w:div w:id="411316595">
      <w:bodyDiv w:val="1"/>
      <w:marLeft w:val="0"/>
      <w:marRight w:val="0"/>
      <w:marTop w:val="0"/>
      <w:marBottom w:val="0"/>
      <w:divBdr>
        <w:top w:val="none" w:sz="0" w:space="0" w:color="auto"/>
        <w:left w:val="none" w:sz="0" w:space="0" w:color="auto"/>
        <w:bottom w:val="none" w:sz="0" w:space="0" w:color="auto"/>
        <w:right w:val="none" w:sz="0" w:space="0" w:color="auto"/>
      </w:divBdr>
    </w:div>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7</Pages>
  <Words>2464</Words>
  <Characters>14047</Characters>
  <Application>Microsoft Office Word</Application>
  <DocSecurity>0</DocSecurity>
  <Lines>117</Lines>
  <Paragraphs>32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19</cp:revision>
  <dcterms:created xsi:type="dcterms:W3CDTF">2024-10-02T08:07:00Z</dcterms:created>
  <dcterms:modified xsi:type="dcterms:W3CDTF">2025-01-29T10:15:00Z</dcterms:modified>
</cp:coreProperties>
</file>